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56" w:rsidRPr="00347BAC" w:rsidRDefault="00163679">
      <w:pPr>
        <w:rPr>
          <w:b/>
          <w:sz w:val="28"/>
          <w:szCs w:val="28"/>
        </w:rPr>
      </w:pPr>
      <w:r w:rsidRPr="00347BAC">
        <w:rPr>
          <w:b/>
          <w:sz w:val="28"/>
          <w:szCs w:val="28"/>
        </w:rPr>
        <w:t>STRATEGIC FRAMEWORK – Development of the Delivery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07"/>
        <w:gridCol w:w="3462"/>
        <w:gridCol w:w="3477"/>
        <w:gridCol w:w="1516"/>
        <w:gridCol w:w="245"/>
        <w:gridCol w:w="1029"/>
        <w:gridCol w:w="1344"/>
      </w:tblGrid>
      <w:tr w:rsidR="00D00415" w:rsidTr="00686F53">
        <w:tc>
          <w:tcPr>
            <w:tcW w:w="2268" w:type="dxa"/>
            <w:shd w:val="clear" w:color="auto" w:fill="D0CECE" w:themeFill="background2" w:themeFillShade="E6"/>
          </w:tcPr>
          <w:p w:rsidR="000A1E5D" w:rsidRPr="005B2375" w:rsidRDefault="00163679">
            <w:pPr>
              <w:rPr>
                <w:b/>
                <w:sz w:val="28"/>
                <w:szCs w:val="28"/>
              </w:rPr>
            </w:pPr>
            <w:r w:rsidRPr="005B2375">
              <w:rPr>
                <w:b/>
                <w:sz w:val="28"/>
                <w:szCs w:val="28"/>
              </w:rPr>
              <w:t>DOMAIN</w:t>
            </w:r>
          </w:p>
        </w:tc>
        <w:tc>
          <w:tcPr>
            <w:tcW w:w="607" w:type="dxa"/>
            <w:shd w:val="clear" w:color="auto" w:fill="D0CECE" w:themeFill="background2" w:themeFillShade="E6"/>
          </w:tcPr>
          <w:p w:rsidR="000A1E5D" w:rsidRPr="00103800" w:rsidRDefault="006039B8" w:rsidP="00103800">
            <w:pPr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D0CECE" w:themeFill="background2" w:themeFillShade="E6"/>
          </w:tcPr>
          <w:p w:rsidR="000A1E5D" w:rsidRPr="00103800" w:rsidRDefault="00163679" w:rsidP="00103800">
            <w:pPr>
              <w:rPr>
                <w:b/>
                <w:sz w:val="28"/>
                <w:szCs w:val="28"/>
              </w:rPr>
            </w:pPr>
            <w:r w:rsidRPr="00103800">
              <w:rPr>
                <w:b/>
                <w:sz w:val="28"/>
                <w:szCs w:val="28"/>
              </w:rPr>
              <w:t>STRATEGIC ACTION</w:t>
            </w:r>
          </w:p>
        </w:tc>
        <w:tc>
          <w:tcPr>
            <w:tcW w:w="3477" w:type="dxa"/>
            <w:shd w:val="clear" w:color="auto" w:fill="D0CECE" w:themeFill="background2" w:themeFillShade="E6"/>
          </w:tcPr>
          <w:p w:rsidR="000A1E5D" w:rsidRPr="00103800" w:rsidRDefault="00163679">
            <w:pPr>
              <w:rPr>
                <w:b/>
                <w:sz w:val="28"/>
                <w:szCs w:val="28"/>
              </w:rPr>
            </w:pPr>
            <w:r w:rsidRPr="00103800">
              <w:rPr>
                <w:b/>
                <w:sz w:val="28"/>
                <w:szCs w:val="28"/>
              </w:rPr>
              <w:t>SUPPORTING ACTIONS</w:t>
            </w:r>
          </w:p>
        </w:tc>
        <w:tc>
          <w:tcPr>
            <w:tcW w:w="1516" w:type="dxa"/>
            <w:shd w:val="clear" w:color="auto" w:fill="D0CECE" w:themeFill="background2" w:themeFillShade="E6"/>
          </w:tcPr>
          <w:p w:rsidR="000A1E5D" w:rsidRPr="00103800" w:rsidRDefault="00163679">
            <w:pPr>
              <w:rPr>
                <w:b/>
                <w:sz w:val="28"/>
                <w:szCs w:val="28"/>
              </w:rPr>
            </w:pPr>
            <w:r w:rsidRPr="00103800">
              <w:rPr>
                <w:b/>
                <w:sz w:val="28"/>
                <w:szCs w:val="28"/>
              </w:rPr>
              <w:t>TIM</w:t>
            </w:r>
            <w:r>
              <w:rPr>
                <w:b/>
                <w:sz w:val="28"/>
                <w:szCs w:val="28"/>
              </w:rPr>
              <w:t>E</w:t>
            </w:r>
            <w:r w:rsidRPr="00103800">
              <w:rPr>
                <w:b/>
                <w:sz w:val="28"/>
                <w:szCs w:val="28"/>
              </w:rPr>
              <w:t>SCALE</w:t>
            </w:r>
          </w:p>
        </w:tc>
        <w:tc>
          <w:tcPr>
            <w:tcW w:w="245" w:type="dxa"/>
            <w:shd w:val="clear" w:color="auto" w:fill="D0CECE" w:themeFill="background2" w:themeFillShade="E6"/>
          </w:tcPr>
          <w:p w:rsidR="000A1E5D" w:rsidRPr="00103800" w:rsidRDefault="006039B8" w:rsidP="005B2375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0CECE" w:themeFill="background2" w:themeFillShade="E6"/>
          </w:tcPr>
          <w:p w:rsidR="000A1E5D" w:rsidRPr="00103800" w:rsidRDefault="00163679" w:rsidP="005B2375">
            <w:pPr>
              <w:rPr>
                <w:b/>
                <w:sz w:val="28"/>
                <w:szCs w:val="28"/>
              </w:rPr>
            </w:pPr>
            <w:r w:rsidRPr="00103800">
              <w:rPr>
                <w:b/>
                <w:sz w:val="28"/>
                <w:szCs w:val="28"/>
              </w:rPr>
              <w:t xml:space="preserve">COST </w:t>
            </w:r>
          </w:p>
        </w:tc>
        <w:tc>
          <w:tcPr>
            <w:tcW w:w="1344" w:type="dxa"/>
            <w:shd w:val="clear" w:color="auto" w:fill="D0CECE" w:themeFill="background2" w:themeFillShade="E6"/>
          </w:tcPr>
          <w:p w:rsidR="000A1E5D" w:rsidRPr="00103800" w:rsidRDefault="00163679" w:rsidP="005B23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</w:t>
            </w:r>
          </w:p>
        </w:tc>
      </w:tr>
      <w:tr w:rsidR="00D00415" w:rsidTr="00BC3D02">
        <w:tc>
          <w:tcPr>
            <w:tcW w:w="12604" w:type="dxa"/>
            <w:gridSpan w:val="7"/>
            <w:shd w:val="clear" w:color="auto" w:fill="9CC2E5" w:themeFill="accent1" w:themeFillTint="99"/>
          </w:tcPr>
          <w:p w:rsidR="000A1E5D" w:rsidRPr="005B2375" w:rsidRDefault="00163679">
            <w:pPr>
              <w:rPr>
                <w:b/>
              </w:rPr>
            </w:pPr>
            <w:r w:rsidRPr="005B2375">
              <w:rPr>
                <w:b/>
              </w:rPr>
              <w:t>Strategic Objectives</w:t>
            </w:r>
          </w:p>
        </w:tc>
        <w:tc>
          <w:tcPr>
            <w:tcW w:w="1344" w:type="dxa"/>
            <w:shd w:val="clear" w:color="auto" w:fill="9CC2E5" w:themeFill="accent1" w:themeFillTint="99"/>
          </w:tcPr>
          <w:p w:rsidR="000A1E5D" w:rsidRPr="005B2375" w:rsidRDefault="006039B8">
            <w:pPr>
              <w:rPr>
                <w:b/>
              </w:rPr>
            </w:pPr>
          </w:p>
        </w:tc>
      </w:tr>
      <w:tr w:rsidR="00D00415" w:rsidTr="00686F53">
        <w:tc>
          <w:tcPr>
            <w:tcW w:w="2268" w:type="dxa"/>
          </w:tcPr>
          <w:p w:rsidR="000A1E5D" w:rsidRPr="005B2375" w:rsidRDefault="00163679">
            <w:pPr>
              <w:rPr>
                <w:b/>
              </w:rPr>
            </w:pPr>
            <w:r w:rsidRPr="005B2375">
              <w:rPr>
                <w:b/>
              </w:rPr>
              <w:t>Drive Inclusive Economic Growth</w:t>
            </w:r>
          </w:p>
        </w:tc>
        <w:tc>
          <w:tcPr>
            <w:tcW w:w="607" w:type="dxa"/>
          </w:tcPr>
          <w:p w:rsidR="000A1E5D" w:rsidRPr="005521D9" w:rsidRDefault="00163679" w:rsidP="005521D9">
            <w:r>
              <w:t>1.1</w:t>
            </w:r>
          </w:p>
        </w:tc>
        <w:tc>
          <w:tcPr>
            <w:tcW w:w="3462" w:type="dxa"/>
          </w:tcPr>
          <w:p w:rsidR="000A1E5D" w:rsidRDefault="00163679" w:rsidP="005521D9">
            <w:r w:rsidRPr="005521D9">
              <w:t xml:space="preserve">Production of a </w:t>
            </w:r>
            <w:r w:rsidRPr="002747CB">
              <w:rPr>
                <w:b/>
                <w:color w:val="0070C0"/>
              </w:rPr>
              <w:t>LEP Social Value Charter</w:t>
            </w:r>
            <w:r w:rsidRPr="002747CB">
              <w:rPr>
                <w:color w:val="0070C0"/>
              </w:rPr>
              <w:t xml:space="preserve"> </w:t>
            </w:r>
            <w:r w:rsidRPr="005521D9">
              <w:t>to include social val</w:t>
            </w:r>
            <w:r>
              <w:t>ue, diversity and widespread I</w:t>
            </w:r>
            <w:r w:rsidRPr="005521D9">
              <w:t>nclusion</w:t>
            </w:r>
          </w:p>
        </w:tc>
        <w:tc>
          <w:tcPr>
            <w:tcW w:w="3477" w:type="dxa"/>
          </w:tcPr>
          <w:p w:rsidR="000A1E5D" w:rsidRPr="005521D9" w:rsidRDefault="00163679" w:rsidP="005521D9">
            <w:r w:rsidRPr="005521D9">
              <w:t xml:space="preserve">Development of a social value scorecard across all LEP Programmes </w:t>
            </w:r>
          </w:p>
          <w:p w:rsidR="000A1E5D" w:rsidRDefault="006039B8" w:rsidP="005521D9"/>
        </w:tc>
        <w:tc>
          <w:tcPr>
            <w:tcW w:w="1516" w:type="dxa"/>
          </w:tcPr>
          <w:p w:rsidR="000A1E5D" w:rsidRDefault="00163679">
            <w:r>
              <w:t>6 months</w:t>
            </w:r>
          </w:p>
        </w:tc>
        <w:tc>
          <w:tcPr>
            <w:tcW w:w="245" w:type="dxa"/>
          </w:tcPr>
          <w:p w:rsidR="000A1E5D" w:rsidRDefault="006039B8"/>
        </w:tc>
        <w:tc>
          <w:tcPr>
            <w:tcW w:w="1029" w:type="dxa"/>
          </w:tcPr>
          <w:p w:rsidR="000A1E5D" w:rsidRDefault="00163679">
            <w:r>
              <w:t>£10k</w:t>
            </w:r>
          </w:p>
        </w:tc>
        <w:tc>
          <w:tcPr>
            <w:tcW w:w="1344" w:type="dxa"/>
          </w:tcPr>
          <w:p w:rsidR="000A1E5D" w:rsidRDefault="00163679">
            <w:r>
              <w:t>To be initiated</w:t>
            </w:r>
          </w:p>
        </w:tc>
      </w:tr>
      <w:tr w:rsidR="00D00415" w:rsidTr="00686F53">
        <w:tc>
          <w:tcPr>
            <w:tcW w:w="2268" w:type="dxa"/>
          </w:tcPr>
          <w:p w:rsidR="00686F53" w:rsidRPr="005B2375" w:rsidRDefault="006039B8">
            <w:pPr>
              <w:rPr>
                <w:b/>
              </w:rPr>
            </w:pPr>
          </w:p>
        </w:tc>
        <w:tc>
          <w:tcPr>
            <w:tcW w:w="607" w:type="dxa"/>
          </w:tcPr>
          <w:p w:rsidR="00686F53" w:rsidRDefault="006039B8" w:rsidP="005521D9"/>
        </w:tc>
        <w:tc>
          <w:tcPr>
            <w:tcW w:w="3462" w:type="dxa"/>
          </w:tcPr>
          <w:p w:rsidR="00686F53" w:rsidRPr="005521D9" w:rsidRDefault="006039B8" w:rsidP="005521D9"/>
        </w:tc>
        <w:tc>
          <w:tcPr>
            <w:tcW w:w="3477" w:type="dxa"/>
          </w:tcPr>
          <w:p w:rsidR="00686F53" w:rsidRPr="005521D9" w:rsidRDefault="00163679" w:rsidP="005521D9">
            <w:r w:rsidRPr="005521D9">
              <w:t>Embrace learning from best practice</w:t>
            </w:r>
          </w:p>
        </w:tc>
        <w:tc>
          <w:tcPr>
            <w:tcW w:w="1516" w:type="dxa"/>
          </w:tcPr>
          <w:p w:rsidR="00686F53" w:rsidRDefault="00163679">
            <w:r>
              <w:t>Ongoing</w:t>
            </w:r>
          </w:p>
        </w:tc>
        <w:tc>
          <w:tcPr>
            <w:tcW w:w="245" w:type="dxa"/>
          </w:tcPr>
          <w:p w:rsidR="00686F53" w:rsidRDefault="006039B8"/>
        </w:tc>
        <w:tc>
          <w:tcPr>
            <w:tcW w:w="1029" w:type="dxa"/>
          </w:tcPr>
          <w:p w:rsidR="00686F53" w:rsidRDefault="006039B8"/>
        </w:tc>
        <w:tc>
          <w:tcPr>
            <w:tcW w:w="1344" w:type="dxa"/>
          </w:tcPr>
          <w:p w:rsidR="00686F53" w:rsidRDefault="006039B8"/>
        </w:tc>
      </w:tr>
      <w:tr w:rsidR="00D00415" w:rsidTr="00686F53">
        <w:tc>
          <w:tcPr>
            <w:tcW w:w="2268" w:type="dxa"/>
          </w:tcPr>
          <w:p w:rsidR="000A1E5D" w:rsidRPr="005B2375" w:rsidRDefault="00163679">
            <w:pPr>
              <w:rPr>
                <w:b/>
              </w:rPr>
            </w:pPr>
            <w:r w:rsidRPr="005B2375">
              <w:rPr>
                <w:b/>
              </w:rPr>
              <w:t>Drive a culture of diversity collaboration and inclusion</w:t>
            </w:r>
          </w:p>
        </w:tc>
        <w:tc>
          <w:tcPr>
            <w:tcW w:w="607" w:type="dxa"/>
          </w:tcPr>
          <w:p w:rsidR="000A1E5D" w:rsidRDefault="006039B8"/>
        </w:tc>
        <w:tc>
          <w:tcPr>
            <w:tcW w:w="3462" w:type="dxa"/>
          </w:tcPr>
          <w:p w:rsidR="000A1E5D" w:rsidRDefault="00163679">
            <w:r>
              <w:t xml:space="preserve">Develop a </w:t>
            </w:r>
            <w:r w:rsidRPr="00686F53">
              <w:rPr>
                <w:b/>
                <w:color w:val="0070C0"/>
              </w:rPr>
              <w:t>Stakeholder Engagement Plan</w:t>
            </w:r>
          </w:p>
        </w:tc>
        <w:tc>
          <w:tcPr>
            <w:tcW w:w="3477" w:type="dxa"/>
          </w:tcPr>
          <w:p w:rsidR="00686F53" w:rsidRPr="00686F53" w:rsidRDefault="00163679" w:rsidP="00686F53">
            <w:r w:rsidRPr="00686F53">
              <w:t xml:space="preserve">Arrange a mini conference and a series of area-specific sessions for </w:t>
            </w:r>
            <w:bookmarkStart w:id="0" w:name="_GoBack"/>
            <w:bookmarkEnd w:id="0"/>
            <w:r w:rsidRPr="00686F53">
              <w:t>the districts</w:t>
            </w:r>
          </w:p>
          <w:p w:rsidR="000A1E5D" w:rsidRDefault="006039B8"/>
        </w:tc>
        <w:tc>
          <w:tcPr>
            <w:tcW w:w="1516" w:type="dxa"/>
          </w:tcPr>
          <w:p w:rsidR="000A1E5D" w:rsidRDefault="00163679" w:rsidP="00686F53">
            <w:r>
              <w:t>3 months</w:t>
            </w:r>
          </w:p>
        </w:tc>
        <w:tc>
          <w:tcPr>
            <w:tcW w:w="245" w:type="dxa"/>
          </w:tcPr>
          <w:p w:rsidR="000A1E5D" w:rsidRDefault="006039B8"/>
        </w:tc>
        <w:tc>
          <w:tcPr>
            <w:tcW w:w="1029" w:type="dxa"/>
          </w:tcPr>
          <w:p w:rsidR="000A1E5D" w:rsidRDefault="00163679">
            <w:r>
              <w:t>£10k</w:t>
            </w:r>
          </w:p>
        </w:tc>
        <w:tc>
          <w:tcPr>
            <w:tcW w:w="1344" w:type="dxa"/>
          </w:tcPr>
          <w:p w:rsidR="000A1E5D" w:rsidRDefault="00163679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163679">
            <w:pPr>
              <w:rPr>
                <w:b/>
              </w:rPr>
            </w:pPr>
            <w:r w:rsidRPr="005B2375">
              <w:rPr>
                <w:b/>
              </w:rPr>
              <w:t>Support and Enable the Lancashire Plan</w:t>
            </w:r>
          </w:p>
        </w:tc>
        <w:tc>
          <w:tcPr>
            <w:tcW w:w="607" w:type="dxa"/>
          </w:tcPr>
          <w:p w:rsidR="000A1E5D" w:rsidRPr="005521D9" w:rsidRDefault="00163679">
            <w:r>
              <w:t>1.2</w:t>
            </w:r>
          </w:p>
        </w:tc>
        <w:tc>
          <w:tcPr>
            <w:tcW w:w="3462" w:type="dxa"/>
          </w:tcPr>
          <w:p w:rsidR="000A1E5D" w:rsidRDefault="00163679">
            <w:r w:rsidRPr="005521D9">
              <w:t xml:space="preserve">Ensure the LIS steers the delivery of the </w:t>
            </w:r>
            <w:r w:rsidRPr="002747CB">
              <w:rPr>
                <w:b/>
                <w:color w:val="0070C0"/>
              </w:rPr>
              <w:t>Independent Economic Review</w:t>
            </w:r>
          </w:p>
        </w:tc>
        <w:tc>
          <w:tcPr>
            <w:tcW w:w="3477" w:type="dxa"/>
          </w:tcPr>
          <w:p w:rsidR="000A1E5D" w:rsidRPr="005521D9" w:rsidRDefault="00163679" w:rsidP="005521D9">
            <w:r w:rsidRPr="005521D9">
              <w:t>Commission of Economic Forecast Model and data for Lancashire</w:t>
            </w:r>
          </w:p>
          <w:p w:rsidR="000A1E5D" w:rsidRDefault="006039B8"/>
        </w:tc>
        <w:tc>
          <w:tcPr>
            <w:tcW w:w="1516" w:type="dxa"/>
          </w:tcPr>
          <w:p w:rsidR="000A1E5D" w:rsidRDefault="00163679">
            <w:r>
              <w:t>12 months</w:t>
            </w:r>
          </w:p>
        </w:tc>
        <w:tc>
          <w:tcPr>
            <w:tcW w:w="245" w:type="dxa"/>
          </w:tcPr>
          <w:p w:rsidR="000A1E5D" w:rsidRDefault="006039B8"/>
        </w:tc>
        <w:tc>
          <w:tcPr>
            <w:tcW w:w="1029" w:type="dxa"/>
          </w:tcPr>
          <w:p w:rsidR="000A1E5D" w:rsidRDefault="00163679">
            <w:r>
              <w:t xml:space="preserve">£50k </w:t>
            </w:r>
            <w:r w:rsidRPr="009033B1">
              <w:rPr>
                <w:sz w:val="16"/>
                <w:szCs w:val="16"/>
              </w:rPr>
              <w:t>(committed)</w:t>
            </w:r>
          </w:p>
        </w:tc>
        <w:tc>
          <w:tcPr>
            <w:tcW w:w="1344" w:type="dxa"/>
          </w:tcPr>
          <w:p w:rsidR="000A1E5D" w:rsidRDefault="00163679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163679">
            <w:pPr>
              <w:rPr>
                <w:b/>
              </w:rPr>
            </w:pPr>
            <w:r w:rsidRPr="005B2375">
              <w:rPr>
                <w:b/>
              </w:rPr>
              <w:t>Leverage Internationalisation</w:t>
            </w:r>
          </w:p>
        </w:tc>
        <w:tc>
          <w:tcPr>
            <w:tcW w:w="607" w:type="dxa"/>
          </w:tcPr>
          <w:p w:rsidR="000A1E5D" w:rsidRPr="000648D3" w:rsidRDefault="00163679" w:rsidP="000648D3">
            <w:r>
              <w:t>1.3</w:t>
            </w:r>
          </w:p>
        </w:tc>
        <w:tc>
          <w:tcPr>
            <w:tcW w:w="3462" w:type="dxa"/>
          </w:tcPr>
          <w:p w:rsidR="000A1E5D" w:rsidRPr="000648D3" w:rsidRDefault="00163679" w:rsidP="000648D3">
            <w:r w:rsidRPr="000648D3">
              <w:t xml:space="preserve">Commission an </w:t>
            </w:r>
            <w:r w:rsidRPr="00163679">
              <w:rPr>
                <w:b/>
                <w:color w:val="0070C0"/>
              </w:rPr>
              <w:t>Internationalisation Strategy</w:t>
            </w:r>
            <w:r w:rsidRPr="00163679">
              <w:rPr>
                <w:color w:val="0070C0"/>
              </w:rPr>
              <w:t xml:space="preserve"> </w:t>
            </w:r>
            <w:r w:rsidRPr="000648D3">
              <w:t>for Lancashire</w:t>
            </w:r>
            <w:r w:rsidRPr="000648D3">
              <w:tab/>
            </w:r>
          </w:p>
          <w:p w:rsidR="000A1E5D" w:rsidRPr="005521D9" w:rsidRDefault="006039B8"/>
        </w:tc>
        <w:tc>
          <w:tcPr>
            <w:tcW w:w="3477" w:type="dxa"/>
          </w:tcPr>
          <w:p w:rsidR="000A1E5D" w:rsidRPr="000648D3" w:rsidRDefault="00163679" w:rsidP="000648D3">
            <w:r w:rsidRPr="000648D3">
              <w:t>Establish an Investment Strategy Sub-group of the Board</w:t>
            </w:r>
          </w:p>
          <w:p w:rsidR="000A1E5D" w:rsidRPr="005521D9" w:rsidRDefault="00163679" w:rsidP="000648D3">
            <w:r w:rsidRPr="000648D3">
              <w:tab/>
            </w:r>
            <w:r w:rsidRPr="000648D3">
              <w:tab/>
            </w:r>
          </w:p>
        </w:tc>
        <w:tc>
          <w:tcPr>
            <w:tcW w:w="1516" w:type="dxa"/>
          </w:tcPr>
          <w:p w:rsidR="000A1E5D" w:rsidRDefault="00163679">
            <w:r>
              <w:t>6 months</w:t>
            </w:r>
          </w:p>
        </w:tc>
        <w:tc>
          <w:tcPr>
            <w:tcW w:w="245" w:type="dxa"/>
          </w:tcPr>
          <w:p w:rsidR="000A1E5D" w:rsidRDefault="006039B8"/>
        </w:tc>
        <w:tc>
          <w:tcPr>
            <w:tcW w:w="1029" w:type="dxa"/>
          </w:tcPr>
          <w:p w:rsidR="000A1E5D" w:rsidRDefault="00163679">
            <w:r>
              <w:t>£50k</w:t>
            </w:r>
          </w:p>
        </w:tc>
        <w:tc>
          <w:tcPr>
            <w:tcW w:w="1344" w:type="dxa"/>
          </w:tcPr>
          <w:p w:rsidR="000A1E5D" w:rsidRDefault="00163679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Pr="000648D3" w:rsidRDefault="006039B8" w:rsidP="000648D3"/>
        </w:tc>
        <w:tc>
          <w:tcPr>
            <w:tcW w:w="3462" w:type="dxa"/>
          </w:tcPr>
          <w:p w:rsidR="000A1E5D" w:rsidRPr="000648D3" w:rsidRDefault="006039B8" w:rsidP="000648D3"/>
        </w:tc>
        <w:tc>
          <w:tcPr>
            <w:tcW w:w="3477" w:type="dxa"/>
          </w:tcPr>
          <w:p w:rsidR="000A1E5D" w:rsidRPr="000648D3" w:rsidRDefault="00163679" w:rsidP="000648D3">
            <w:r w:rsidRPr="000648D3">
              <w:t>Identify potential candidates for Board representation wit</w:t>
            </w:r>
            <w:r>
              <w:t xml:space="preserve">h relevant skills and global </w:t>
            </w:r>
            <w:r w:rsidRPr="000648D3">
              <w:t>experience</w:t>
            </w:r>
          </w:p>
          <w:p w:rsidR="000A1E5D" w:rsidRPr="000648D3" w:rsidRDefault="006039B8" w:rsidP="000648D3"/>
        </w:tc>
        <w:tc>
          <w:tcPr>
            <w:tcW w:w="1516" w:type="dxa"/>
          </w:tcPr>
          <w:p w:rsidR="000A1E5D" w:rsidRDefault="00163679">
            <w:r>
              <w:t>3 months</w:t>
            </w:r>
          </w:p>
        </w:tc>
        <w:tc>
          <w:tcPr>
            <w:tcW w:w="245" w:type="dxa"/>
          </w:tcPr>
          <w:p w:rsidR="000A1E5D" w:rsidRDefault="006039B8"/>
        </w:tc>
        <w:tc>
          <w:tcPr>
            <w:tcW w:w="1029" w:type="dxa"/>
          </w:tcPr>
          <w:p w:rsidR="000A1E5D" w:rsidRDefault="006039B8"/>
        </w:tc>
        <w:tc>
          <w:tcPr>
            <w:tcW w:w="1344" w:type="dxa"/>
          </w:tcPr>
          <w:p w:rsidR="000A1E5D" w:rsidRDefault="00163679">
            <w:r>
              <w:t>To be initiated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Pr="000648D3" w:rsidRDefault="006039B8" w:rsidP="000648D3"/>
        </w:tc>
        <w:tc>
          <w:tcPr>
            <w:tcW w:w="3462" w:type="dxa"/>
          </w:tcPr>
          <w:p w:rsidR="000A1E5D" w:rsidRPr="000648D3" w:rsidRDefault="006039B8" w:rsidP="000648D3"/>
        </w:tc>
        <w:tc>
          <w:tcPr>
            <w:tcW w:w="3477" w:type="dxa"/>
          </w:tcPr>
          <w:p w:rsidR="000A1E5D" w:rsidRPr="000648D3" w:rsidRDefault="00163679" w:rsidP="000648D3">
            <w:r w:rsidRPr="000648D3">
              <w:t>Develop an Industrial Directory</w:t>
            </w:r>
          </w:p>
          <w:p w:rsidR="000A1E5D" w:rsidRPr="000648D3" w:rsidRDefault="006039B8" w:rsidP="000648D3"/>
        </w:tc>
        <w:tc>
          <w:tcPr>
            <w:tcW w:w="1516" w:type="dxa"/>
          </w:tcPr>
          <w:p w:rsidR="000A1E5D" w:rsidRDefault="00163679">
            <w:r>
              <w:t>6 months</w:t>
            </w:r>
          </w:p>
        </w:tc>
        <w:tc>
          <w:tcPr>
            <w:tcW w:w="245" w:type="dxa"/>
          </w:tcPr>
          <w:p w:rsidR="000A1E5D" w:rsidRDefault="006039B8"/>
        </w:tc>
        <w:tc>
          <w:tcPr>
            <w:tcW w:w="1029" w:type="dxa"/>
          </w:tcPr>
          <w:p w:rsidR="000A1E5D" w:rsidRDefault="006039B8"/>
        </w:tc>
        <w:tc>
          <w:tcPr>
            <w:tcW w:w="1344" w:type="dxa"/>
          </w:tcPr>
          <w:p w:rsidR="000A1E5D" w:rsidRDefault="00163679">
            <w:r>
              <w:t>To be initiated</w:t>
            </w:r>
          </w:p>
        </w:tc>
      </w:tr>
      <w:tr w:rsidR="00D00415" w:rsidTr="00BC3D02">
        <w:trPr>
          <w:trHeight w:val="139"/>
        </w:trPr>
        <w:tc>
          <w:tcPr>
            <w:tcW w:w="12604" w:type="dxa"/>
            <w:gridSpan w:val="7"/>
            <w:shd w:val="clear" w:color="auto" w:fill="9CC2E5" w:themeFill="accent1" w:themeFillTint="99"/>
          </w:tcPr>
          <w:p w:rsidR="000A1E5D" w:rsidRPr="005B2375" w:rsidRDefault="00163679">
            <w:pPr>
              <w:rPr>
                <w:b/>
              </w:rPr>
            </w:pPr>
            <w:r w:rsidRPr="005B2375">
              <w:rPr>
                <w:b/>
              </w:rPr>
              <w:t>Pillars of Growth</w:t>
            </w:r>
          </w:p>
        </w:tc>
        <w:tc>
          <w:tcPr>
            <w:tcW w:w="1344" w:type="dxa"/>
            <w:shd w:val="clear" w:color="auto" w:fill="9CC2E5" w:themeFill="accent1" w:themeFillTint="99"/>
          </w:tcPr>
          <w:p w:rsidR="000A1E5D" w:rsidRPr="005B2375" w:rsidRDefault="006039B8">
            <w:pPr>
              <w:rPr>
                <w:b/>
              </w:rPr>
            </w:pPr>
          </w:p>
        </w:tc>
      </w:tr>
      <w:tr w:rsidR="00D00415" w:rsidTr="00686F53">
        <w:tc>
          <w:tcPr>
            <w:tcW w:w="2268" w:type="dxa"/>
          </w:tcPr>
          <w:p w:rsidR="000A1E5D" w:rsidRPr="005B2375" w:rsidRDefault="00163679">
            <w:pPr>
              <w:rPr>
                <w:b/>
              </w:rPr>
            </w:pPr>
            <w:r w:rsidRPr="005B2375">
              <w:rPr>
                <w:b/>
              </w:rPr>
              <w:t>Food and Agriculture</w:t>
            </w:r>
          </w:p>
        </w:tc>
        <w:tc>
          <w:tcPr>
            <w:tcW w:w="607" w:type="dxa"/>
          </w:tcPr>
          <w:p w:rsidR="000A1E5D" w:rsidRPr="007F21D2" w:rsidRDefault="00163679" w:rsidP="00724A73">
            <w:r>
              <w:t>2.1</w:t>
            </w:r>
          </w:p>
        </w:tc>
        <w:tc>
          <w:tcPr>
            <w:tcW w:w="3462" w:type="dxa"/>
          </w:tcPr>
          <w:p w:rsidR="000A1E5D" w:rsidRPr="00347BAC" w:rsidRDefault="00163679" w:rsidP="007F21D2">
            <w:pPr>
              <w:rPr>
                <w:b/>
              </w:rPr>
            </w:pPr>
            <w:r w:rsidRPr="007F21D2">
              <w:t>Com</w:t>
            </w:r>
            <w:r>
              <w:t xml:space="preserve">plete the </w:t>
            </w:r>
            <w:r w:rsidRPr="002747CB">
              <w:rPr>
                <w:b/>
                <w:color w:val="0070C0"/>
              </w:rPr>
              <w:t xml:space="preserve">Covid 19 Response </w:t>
            </w:r>
          </w:p>
          <w:p w:rsidR="000A1E5D" w:rsidRDefault="006039B8"/>
        </w:tc>
        <w:tc>
          <w:tcPr>
            <w:tcW w:w="3477" w:type="dxa"/>
          </w:tcPr>
          <w:p w:rsidR="000A1E5D" w:rsidRPr="007F21D2" w:rsidRDefault="00163679" w:rsidP="007F21D2">
            <w:r>
              <w:t>E</w:t>
            </w:r>
            <w:r w:rsidRPr="007F21D2">
              <w:t>ncourage changes to local procurement p</w:t>
            </w:r>
            <w:r>
              <w:t xml:space="preserve">olicy </w:t>
            </w:r>
          </w:p>
          <w:p w:rsidR="000A1E5D" w:rsidRDefault="006039B8" w:rsidP="007F21D2"/>
        </w:tc>
        <w:tc>
          <w:tcPr>
            <w:tcW w:w="1516" w:type="dxa"/>
          </w:tcPr>
          <w:p w:rsidR="000A1E5D" w:rsidRDefault="00163679">
            <w:r>
              <w:t>3 months</w:t>
            </w:r>
          </w:p>
        </w:tc>
        <w:tc>
          <w:tcPr>
            <w:tcW w:w="245" w:type="dxa"/>
          </w:tcPr>
          <w:p w:rsidR="000A1E5D" w:rsidRDefault="006039B8"/>
        </w:tc>
        <w:tc>
          <w:tcPr>
            <w:tcW w:w="1029" w:type="dxa"/>
          </w:tcPr>
          <w:p w:rsidR="000A1E5D" w:rsidRDefault="00163679">
            <w:r>
              <w:t>£10k</w:t>
            </w:r>
          </w:p>
        </w:tc>
        <w:tc>
          <w:tcPr>
            <w:tcW w:w="1344" w:type="dxa"/>
          </w:tcPr>
          <w:p w:rsidR="000A1E5D" w:rsidRDefault="00163679">
            <w:r>
              <w:t>To be initiated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724A73"/>
        </w:tc>
        <w:tc>
          <w:tcPr>
            <w:tcW w:w="3462" w:type="dxa"/>
          </w:tcPr>
          <w:p w:rsidR="000A1E5D" w:rsidRPr="007F21D2" w:rsidRDefault="006039B8" w:rsidP="007F21D2"/>
        </w:tc>
        <w:tc>
          <w:tcPr>
            <w:tcW w:w="3477" w:type="dxa"/>
          </w:tcPr>
          <w:p w:rsidR="000A1E5D" w:rsidRDefault="00163679" w:rsidP="007F21D2">
            <w:r>
              <w:t>Explore transfer of aerospace engineering skills to agri-tech</w:t>
            </w:r>
          </w:p>
        </w:tc>
        <w:tc>
          <w:tcPr>
            <w:tcW w:w="1516" w:type="dxa"/>
          </w:tcPr>
          <w:p w:rsidR="000A1E5D" w:rsidRDefault="00163679">
            <w:r>
              <w:t>6 months</w:t>
            </w:r>
          </w:p>
        </w:tc>
        <w:tc>
          <w:tcPr>
            <w:tcW w:w="245" w:type="dxa"/>
          </w:tcPr>
          <w:p w:rsidR="000A1E5D" w:rsidRDefault="006039B8"/>
        </w:tc>
        <w:tc>
          <w:tcPr>
            <w:tcW w:w="1029" w:type="dxa"/>
          </w:tcPr>
          <w:p w:rsidR="000A1E5D" w:rsidRDefault="006039B8"/>
        </w:tc>
        <w:tc>
          <w:tcPr>
            <w:tcW w:w="1344" w:type="dxa"/>
          </w:tcPr>
          <w:p w:rsidR="000A1E5D" w:rsidRDefault="00163679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163679" w:rsidP="007F21D2">
            <w:r>
              <w:t>2.2</w:t>
            </w:r>
          </w:p>
        </w:tc>
        <w:tc>
          <w:tcPr>
            <w:tcW w:w="3462" w:type="dxa"/>
          </w:tcPr>
          <w:p w:rsidR="000A1E5D" w:rsidRPr="00347BAC" w:rsidRDefault="00163679" w:rsidP="007F21D2">
            <w:r>
              <w:t>D</w:t>
            </w:r>
            <w:r w:rsidRPr="007F21D2">
              <w:t xml:space="preserve">evelopment of the </w:t>
            </w:r>
            <w:r w:rsidRPr="002747CB">
              <w:rPr>
                <w:b/>
                <w:color w:val="0070C0"/>
              </w:rPr>
              <w:t>Sector Plan for Food &amp; Agriculture</w:t>
            </w:r>
          </w:p>
        </w:tc>
        <w:tc>
          <w:tcPr>
            <w:tcW w:w="3477" w:type="dxa"/>
          </w:tcPr>
          <w:p w:rsidR="000A1E5D" w:rsidRPr="007F21D2" w:rsidRDefault="00163679" w:rsidP="007F21D2">
            <w:r w:rsidRPr="007F21D2">
              <w:t>Widen membership of the group to include poultry and Duchy</w:t>
            </w:r>
          </w:p>
          <w:p w:rsidR="000A1E5D" w:rsidRDefault="006039B8" w:rsidP="007F21D2"/>
        </w:tc>
        <w:tc>
          <w:tcPr>
            <w:tcW w:w="1516" w:type="dxa"/>
          </w:tcPr>
          <w:p w:rsidR="000A1E5D" w:rsidRDefault="00163679">
            <w:r>
              <w:t>6 months</w:t>
            </w:r>
          </w:p>
        </w:tc>
        <w:tc>
          <w:tcPr>
            <w:tcW w:w="245" w:type="dxa"/>
          </w:tcPr>
          <w:p w:rsidR="000A1E5D" w:rsidRDefault="006039B8"/>
        </w:tc>
        <w:tc>
          <w:tcPr>
            <w:tcW w:w="1029" w:type="dxa"/>
          </w:tcPr>
          <w:p w:rsidR="000A1E5D" w:rsidRDefault="006039B8"/>
        </w:tc>
        <w:tc>
          <w:tcPr>
            <w:tcW w:w="1344" w:type="dxa"/>
          </w:tcPr>
          <w:p w:rsidR="000A1E5D" w:rsidRDefault="00163679">
            <w:r w:rsidRPr="000A1E5D">
              <w:t>To be initiated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Pr="007F21D2" w:rsidRDefault="006039B8" w:rsidP="007F21D2"/>
        </w:tc>
        <w:tc>
          <w:tcPr>
            <w:tcW w:w="3462" w:type="dxa"/>
          </w:tcPr>
          <w:p w:rsidR="000A1E5D" w:rsidRPr="007F21D2" w:rsidRDefault="006039B8" w:rsidP="007F21D2"/>
        </w:tc>
        <w:tc>
          <w:tcPr>
            <w:tcW w:w="3477" w:type="dxa"/>
          </w:tcPr>
          <w:p w:rsidR="000A1E5D" w:rsidRPr="007F21D2" w:rsidRDefault="00163679" w:rsidP="007F21D2">
            <w:r w:rsidRPr="007F21D2">
              <w:t>Prepare the post-Brexit Skills Strategy</w:t>
            </w:r>
          </w:p>
          <w:p w:rsidR="000A1E5D" w:rsidRDefault="006039B8" w:rsidP="007F21D2"/>
        </w:tc>
        <w:tc>
          <w:tcPr>
            <w:tcW w:w="1516" w:type="dxa"/>
          </w:tcPr>
          <w:p w:rsidR="000A1E5D" w:rsidRDefault="00163679">
            <w:r>
              <w:t>18 months</w:t>
            </w:r>
          </w:p>
        </w:tc>
        <w:tc>
          <w:tcPr>
            <w:tcW w:w="245" w:type="dxa"/>
          </w:tcPr>
          <w:p w:rsidR="000A1E5D" w:rsidRDefault="006039B8"/>
        </w:tc>
        <w:tc>
          <w:tcPr>
            <w:tcW w:w="1029" w:type="dxa"/>
          </w:tcPr>
          <w:p w:rsidR="000A1E5D" w:rsidRDefault="006039B8"/>
        </w:tc>
        <w:tc>
          <w:tcPr>
            <w:tcW w:w="1344" w:type="dxa"/>
          </w:tcPr>
          <w:p w:rsidR="000A1E5D" w:rsidRDefault="00163679">
            <w:r w:rsidRPr="000A1E5D">
              <w:t>To be initiated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163679">
            <w:pPr>
              <w:rPr>
                <w:b/>
              </w:rPr>
            </w:pPr>
            <w:r w:rsidRPr="005B2375">
              <w:rPr>
                <w:b/>
              </w:rPr>
              <w:t>Manufacturing</w:t>
            </w:r>
          </w:p>
        </w:tc>
        <w:tc>
          <w:tcPr>
            <w:tcW w:w="607" w:type="dxa"/>
          </w:tcPr>
          <w:p w:rsidR="000A1E5D" w:rsidRPr="007F21D2" w:rsidRDefault="00163679">
            <w:r>
              <w:t>2.3</w:t>
            </w:r>
          </w:p>
        </w:tc>
        <w:tc>
          <w:tcPr>
            <w:tcW w:w="3462" w:type="dxa"/>
          </w:tcPr>
          <w:p w:rsidR="000A1E5D" w:rsidRDefault="00163679">
            <w:r w:rsidRPr="007F21D2">
              <w:t xml:space="preserve">Develop the </w:t>
            </w:r>
            <w:r w:rsidRPr="002747CB">
              <w:rPr>
                <w:b/>
                <w:color w:val="0070C0"/>
              </w:rPr>
              <w:t>Sector Plan for Manufacturing</w:t>
            </w:r>
          </w:p>
        </w:tc>
        <w:tc>
          <w:tcPr>
            <w:tcW w:w="3477" w:type="dxa"/>
          </w:tcPr>
          <w:p w:rsidR="000A1E5D" w:rsidRPr="007F21D2" w:rsidRDefault="00163679" w:rsidP="007F21D2">
            <w:r w:rsidRPr="007F21D2">
              <w:t>Review composition of current manufacturing group and possibly split into two</w:t>
            </w:r>
          </w:p>
          <w:p w:rsidR="000A1E5D" w:rsidRDefault="006039B8" w:rsidP="007F21D2"/>
        </w:tc>
        <w:tc>
          <w:tcPr>
            <w:tcW w:w="1516" w:type="dxa"/>
          </w:tcPr>
          <w:p w:rsidR="000A1E5D" w:rsidRDefault="00163679">
            <w:r>
              <w:t>12 months</w:t>
            </w:r>
          </w:p>
        </w:tc>
        <w:tc>
          <w:tcPr>
            <w:tcW w:w="245" w:type="dxa"/>
          </w:tcPr>
          <w:p w:rsidR="000A1E5D" w:rsidRDefault="006039B8"/>
        </w:tc>
        <w:tc>
          <w:tcPr>
            <w:tcW w:w="1029" w:type="dxa"/>
          </w:tcPr>
          <w:p w:rsidR="000A1E5D" w:rsidRDefault="00163679">
            <w:r>
              <w:t>£10k</w:t>
            </w:r>
          </w:p>
        </w:tc>
        <w:tc>
          <w:tcPr>
            <w:tcW w:w="1344" w:type="dxa"/>
          </w:tcPr>
          <w:p w:rsidR="000A1E5D" w:rsidRDefault="00163679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Pr="007F21D2" w:rsidRDefault="006039B8"/>
        </w:tc>
        <w:tc>
          <w:tcPr>
            <w:tcW w:w="3462" w:type="dxa"/>
          </w:tcPr>
          <w:p w:rsidR="000A1E5D" w:rsidRPr="007F21D2" w:rsidRDefault="006039B8"/>
        </w:tc>
        <w:tc>
          <w:tcPr>
            <w:tcW w:w="3477" w:type="dxa"/>
          </w:tcPr>
          <w:p w:rsidR="000A1E5D" w:rsidRPr="007F21D2" w:rsidRDefault="00163679" w:rsidP="007F21D2">
            <w:r w:rsidRPr="007F21D2">
              <w:t xml:space="preserve">Utilise key events such as MIPM to build networks and relationships </w:t>
            </w:r>
          </w:p>
          <w:p w:rsidR="000A1E5D" w:rsidRPr="007F21D2" w:rsidRDefault="006039B8" w:rsidP="007F21D2"/>
        </w:tc>
        <w:tc>
          <w:tcPr>
            <w:tcW w:w="1516" w:type="dxa"/>
          </w:tcPr>
          <w:p w:rsidR="000A1E5D" w:rsidRDefault="00163679">
            <w:r>
              <w:t>Ongoing</w:t>
            </w:r>
          </w:p>
        </w:tc>
        <w:tc>
          <w:tcPr>
            <w:tcW w:w="245" w:type="dxa"/>
          </w:tcPr>
          <w:p w:rsidR="000A1E5D" w:rsidRDefault="006039B8"/>
        </w:tc>
        <w:tc>
          <w:tcPr>
            <w:tcW w:w="1029" w:type="dxa"/>
          </w:tcPr>
          <w:p w:rsidR="000A1E5D" w:rsidRDefault="006039B8"/>
        </w:tc>
        <w:tc>
          <w:tcPr>
            <w:tcW w:w="1344" w:type="dxa"/>
          </w:tcPr>
          <w:p w:rsidR="000A1E5D" w:rsidRDefault="006039B8"/>
        </w:tc>
      </w:tr>
      <w:tr w:rsidR="00D00415" w:rsidTr="00686F53">
        <w:tc>
          <w:tcPr>
            <w:tcW w:w="2268" w:type="dxa"/>
          </w:tcPr>
          <w:p w:rsidR="000A1E5D" w:rsidRPr="005B2375" w:rsidRDefault="006039B8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Pr="007F21D2" w:rsidRDefault="006039B8"/>
        </w:tc>
        <w:tc>
          <w:tcPr>
            <w:tcW w:w="3462" w:type="dxa"/>
          </w:tcPr>
          <w:p w:rsidR="000A1E5D" w:rsidRPr="007F21D2" w:rsidRDefault="006039B8"/>
        </w:tc>
        <w:tc>
          <w:tcPr>
            <w:tcW w:w="3477" w:type="dxa"/>
          </w:tcPr>
          <w:p w:rsidR="000A1E5D" w:rsidRPr="007F21D2" w:rsidRDefault="00163679" w:rsidP="007F21D2">
            <w:r w:rsidRPr="007F21D2">
              <w:t>Identify board members for Skills Advisory Panel who can bridge across sector groups</w:t>
            </w:r>
          </w:p>
          <w:p w:rsidR="000A1E5D" w:rsidRPr="007F21D2" w:rsidRDefault="006039B8" w:rsidP="007F21D2"/>
        </w:tc>
        <w:tc>
          <w:tcPr>
            <w:tcW w:w="1516" w:type="dxa"/>
          </w:tcPr>
          <w:p w:rsidR="000A1E5D" w:rsidRDefault="00163679">
            <w:r>
              <w:t>3 months</w:t>
            </w:r>
          </w:p>
        </w:tc>
        <w:tc>
          <w:tcPr>
            <w:tcW w:w="245" w:type="dxa"/>
          </w:tcPr>
          <w:p w:rsidR="000A1E5D" w:rsidRDefault="006039B8"/>
        </w:tc>
        <w:tc>
          <w:tcPr>
            <w:tcW w:w="1029" w:type="dxa"/>
          </w:tcPr>
          <w:p w:rsidR="000A1E5D" w:rsidRDefault="006039B8"/>
        </w:tc>
        <w:tc>
          <w:tcPr>
            <w:tcW w:w="1344" w:type="dxa"/>
          </w:tcPr>
          <w:p w:rsidR="000A1E5D" w:rsidRDefault="00163679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Pr="007F21D2" w:rsidRDefault="006039B8"/>
        </w:tc>
        <w:tc>
          <w:tcPr>
            <w:tcW w:w="3462" w:type="dxa"/>
          </w:tcPr>
          <w:p w:rsidR="000A1E5D" w:rsidRPr="007F21D2" w:rsidRDefault="006039B8"/>
        </w:tc>
        <w:tc>
          <w:tcPr>
            <w:tcW w:w="3477" w:type="dxa"/>
          </w:tcPr>
          <w:p w:rsidR="000A1E5D" w:rsidRPr="007F21D2" w:rsidRDefault="00163679" w:rsidP="007F21D2">
            <w:r>
              <w:t>Development of an Investment Fund for Manufacturing</w:t>
            </w:r>
          </w:p>
        </w:tc>
        <w:tc>
          <w:tcPr>
            <w:tcW w:w="1516" w:type="dxa"/>
          </w:tcPr>
          <w:p w:rsidR="000A1E5D" w:rsidRDefault="00163679">
            <w:r>
              <w:t>12 months</w:t>
            </w:r>
          </w:p>
        </w:tc>
        <w:tc>
          <w:tcPr>
            <w:tcW w:w="245" w:type="dxa"/>
          </w:tcPr>
          <w:p w:rsidR="000A1E5D" w:rsidRDefault="006039B8"/>
        </w:tc>
        <w:tc>
          <w:tcPr>
            <w:tcW w:w="1029" w:type="dxa"/>
          </w:tcPr>
          <w:p w:rsidR="000A1E5D" w:rsidRDefault="006039B8"/>
        </w:tc>
        <w:tc>
          <w:tcPr>
            <w:tcW w:w="1344" w:type="dxa"/>
          </w:tcPr>
          <w:p w:rsidR="000A1E5D" w:rsidRDefault="00163679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Pr="007F21D2" w:rsidRDefault="00163679" w:rsidP="007F21D2">
            <w:r>
              <w:t>2.4</w:t>
            </w:r>
          </w:p>
        </w:tc>
        <w:tc>
          <w:tcPr>
            <w:tcW w:w="3462" w:type="dxa"/>
          </w:tcPr>
          <w:p w:rsidR="000A1E5D" w:rsidRPr="007F21D2" w:rsidRDefault="00163679" w:rsidP="007F21D2">
            <w:r w:rsidRPr="007F21D2">
              <w:t xml:space="preserve">Develop a </w:t>
            </w:r>
            <w:r w:rsidRPr="00347BAC">
              <w:rPr>
                <w:b/>
                <w:color w:val="0070C0"/>
              </w:rPr>
              <w:t>Manufacturing Campaign for Lancashire</w:t>
            </w:r>
          </w:p>
        </w:tc>
        <w:tc>
          <w:tcPr>
            <w:tcW w:w="3477" w:type="dxa"/>
          </w:tcPr>
          <w:p w:rsidR="000A1E5D" w:rsidRDefault="006039B8"/>
        </w:tc>
        <w:tc>
          <w:tcPr>
            <w:tcW w:w="1516" w:type="dxa"/>
          </w:tcPr>
          <w:p w:rsidR="000A1E5D" w:rsidRDefault="00163679">
            <w:r>
              <w:t>3 months</w:t>
            </w:r>
          </w:p>
        </w:tc>
        <w:tc>
          <w:tcPr>
            <w:tcW w:w="245" w:type="dxa"/>
          </w:tcPr>
          <w:p w:rsidR="000A1E5D" w:rsidRDefault="006039B8"/>
        </w:tc>
        <w:tc>
          <w:tcPr>
            <w:tcW w:w="1029" w:type="dxa"/>
          </w:tcPr>
          <w:p w:rsidR="000A1E5D" w:rsidRDefault="006039B8"/>
        </w:tc>
        <w:tc>
          <w:tcPr>
            <w:tcW w:w="1344" w:type="dxa"/>
          </w:tcPr>
          <w:p w:rsidR="000A1E5D" w:rsidRDefault="00163679">
            <w:r>
              <w:t>To be initiated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163679" w:rsidP="007F21D2">
            <w:r>
              <w:t>2.5</w:t>
            </w:r>
          </w:p>
        </w:tc>
        <w:tc>
          <w:tcPr>
            <w:tcW w:w="3462" w:type="dxa"/>
          </w:tcPr>
          <w:p w:rsidR="000A1E5D" w:rsidRDefault="00163679" w:rsidP="007F21D2">
            <w:r>
              <w:t xml:space="preserve">Develop an </w:t>
            </w:r>
            <w:r w:rsidRPr="00347BAC">
              <w:rPr>
                <w:b/>
                <w:color w:val="0070C0"/>
              </w:rPr>
              <w:t>Aerospace Recovery Plan</w:t>
            </w:r>
          </w:p>
        </w:tc>
        <w:tc>
          <w:tcPr>
            <w:tcW w:w="3477" w:type="dxa"/>
          </w:tcPr>
          <w:p w:rsidR="000A1E5D" w:rsidRDefault="00163679" w:rsidP="007F21D2">
            <w:r>
              <w:t>Convene the Business Task Force</w:t>
            </w:r>
          </w:p>
        </w:tc>
        <w:tc>
          <w:tcPr>
            <w:tcW w:w="1516" w:type="dxa"/>
          </w:tcPr>
          <w:p w:rsidR="000A1E5D" w:rsidRDefault="00163679" w:rsidP="007F21D2">
            <w:r>
              <w:t>3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163679" w:rsidP="007F21D2">
            <w:r>
              <w:t>£20k</w:t>
            </w:r>
          </w:p>
          <w:p w:rsidR="009033B1" w:rsidRDefault="00163679" w:rsidP="007F21D2">
            <w:r w:rsidRPr="009033B1">
              <w:rPr>
                <w:sz w:val="16"/>
                <w:szCs w:val="16"/>
              </w:rPr>
              <w:t>(committed)</w:t>
            </w:r>
          </w:p>
        </w:tc>
        <w:tc>
          <w:tcPr>
            <w:tcW w:w="1344" w:type="dxa"/>
          </w:tcPr>
          <w:p w:rsidR="000A1E5D" w:rsidRDefault="00163679" w:rsidP="007F21D2">
            <w:r>
              <w:t>Completed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7F21D2"/>
        </w:tc>
        <w:tc>
          <w:tcPr>
            <w:tcW w:w="3462" w:type="dxa"/>
          </w:tcPr>
          <w:p w:rsidR="000A1E5D" w:rsidRDefault="006039B8" w:rsidP="007F21D2"/>
        </w:tc>
        <w:tc>
          <w:tcPr>
            <w:tcW w:w="3477" w:type="dxa"/>
          </w:tcPr>
          <w:p w:rsidR="000A1E5D" w:rsidRDefault="00163679" w:rsidP="007F21D2">
            <w:r>
              <w:t xml:space="preserve">Develop the Delivery Plan </w:t>
            </w:r>
          </w:p>
        </w:tc>
        <w:tc>
          <w:tcPr>
            <w:tcW w:w="1516" w:type="dxa"/>
          </w:tcPr>
          <w:p w:rsidR="000A1E5D" w:rsidRDefault="00163679" w:rsidP="007F21D2">
            <w:r>
              <w:t>3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>
              <w:t>To be initiated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7F21D2"/>
        </w:tc>
        <w:tc>
          <w:tcPr>
            <w:tcW w:w="3462" w:type="dxa"/>
          </w:tcPr>
          <w:p w:rsidR="000A1E5D" w:rsidRDefault="006039B8" w:rsidP="007F21D2"/>
        </w:tc>
        <w:tc>
          <w:tcPr>
            <w:tcW w:w="3477" w:type="dxa"/>
          </w:tcPr>
          <w:p w:rsidR="000A1E5D" w:rsidRDefault="00163679" w:rsidP="007F21D2">
            <w:r>
              <w:t>Align campaign with Manufacturing</w:t>
            </w:r>
          </w:p>
        </w:tc>
        <w:tc>
          <w:tcPr>
            <w:tcW w:w="1516" w:type="dxa"/>
          </w:tcPr>
          <w:p w:rsidR="000A1E5D" w:rsidRDefault="00163679" w:rsidP="007F21D2">
            <w:r>
              <w:t>3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6039B8" w:rsidP="007F21D2"/>
        </w:tc>
      </w:tr>
      <w:tr w:rsidR="00D00415" w:rsidTr="00686F53">
        <w:tc>
          <w:tcPr>
            <w:tcW w:w="2268" w:type="dxa"/>
          </w:tcPr>
          <w:p w:rsidR="000A1E5D" w:rsidRPr="005B2375" w:rsidRDefault="00163679" w:rsidP="007F21D2">
            <w:pPr>
              <w:rPr>
                <w:b/>
              </w:rPr>
            </w:pPr>
            <w:r w:rsidRPr="005B2375">
              <w:rPr>
                <w:b/>
              </w:rPr>
              <w:t>Energy and Low Carbon</w:t>
            </w:r>
          </w:p>
        </w:tc>
        <w:tc>
          <w:tcPr>
            <w:tcW w:w="607" w:type="dxa"/>
          </w:tcPr>
          <w:p w:rsidR="000A1E5D" w:rsidRPr="001121BE" w:rsidRDefault="00163679" w:rsidP="001121BE">
            <w:r>
              <w:t>2.6</w:t>
            </w:r>
          </w:p>
        </w:tc>
        <w:tc>
          <w:tcPr>
            <w:tcW w:w="3462" w:type="dxa"/>
          </w:tcPr>
          <w:p w:rsidR="000A1E5D" w:rsidRPr="00347BAC" w:rsidRDefault="00163679" w:rsidP="001121BE">
            <w:pPr>
              <w:rPr>
                <w:b/>
                <w:color w:val="0070C0"/>
              </w:rPr>
            </w:pPr>
            <w:r w:rsidRPr="001121BE">
              <w:t xml:space="preserve">Produce and publish the </w:t>
            </w:r>
            <w:r w:rsidRPr="00347BAC">
              <w:rPr>
                <w:b/>
                <w:color w:val="0070C0"/>
              </w:rPr>
              <w:t>Energy and Low Carbon Sector Plan</w:t>
            </w:r>
          </w:p>
          <w:p w:rsidR="000A1E5D" w:rsidRDefault="00163679" w:rsidP="007F21D2">
            <w:r w:rsidRPr="001121BE">
              <w:tab/>
            </w:r>
            <w:r w:rsidRPr="001121BE">
              <w:tab/>
            </w:r>
          </w:p>
        </w:tc>
        <w:tc>
          <w:tcPr>
            <w:tcW w:w="3477" w:type="dxa"/>
          </w:tcPr>
          <w:p w:rsidR="000A1E5D" w:rsidRPr="001121BE" w:rsidRDefault="00163679" w:rsidP="001121BE">
            <w:r w:rsidRPr="001121BE">
              <w:t>Develop the Implementation Plan for the sector</w:t>
            </w:r>
          </w:p>
          <w:p w:rsidR="000A1E5D" w:rsidRDefault="006039B8" w:rsidP="001121BE"/>
        </w:tc>
        <w:tc>
          <w:tcPr>
            <w:tcW w:w="1516" w:type="dxa"/>
          </w:tcPr>
          <w:p w:rsidR="000A1E5D" w:rsidRDefault="00163679" w:rsidP="007F21D2">
            <w:r>
              <w:t>6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163679" w:rsidP="007F21D2">
            <w:r>
              <w:t>£10k</w:t>
            </w:r>
          </w:p>
        </w:tc>
        <w:tc>
          <w:tcPr>
            <w:tcW w:w="1344" w:type="dxa"/>
          </w:tcPr>
          <w:p w:rsidR="000A1E5D" w:rsidRDefault="00163679" w:rsidP="007F21D2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Pr="001121BE" w:rsidRDefault="00163679" w:rsidP="007F21D2">
            <w:r>
              <w:t>2.7</w:t>
            </w:r>
          </w:p>
        </w:tc>
        <w:tc>
          <w:tcPr>
            <w:tcW w:w="3462" w:type="dxa"/>
          </w:tcPr>
          <w:p w:rsidR="000A1E5D" w:rsidRDefault="00163679" w:rsidP="007F21D2">
            <w:r w:rsidRPr="002747CB">
              <w:rPr>
                <w:b/>
                <w:color w:val="0070C0"/>
              </w:rPr>
              <w:t>Energy White Paper</w:t>
            </w:r>
            <w:r w:rsidRPr="002747CB">
              <w:rPr>
                <w:color w:val="0070C0"/>
              </w:rPr>
              <w:t xml:space="preserve"> </w:t>
            </w:r>
            <w:r w:rsidRPr="001121BE">
              <w:t>– determine the implications and appropriate response for Lancashire</w:t>
            </w:r>
          </w:p>
        </w:tc>
        <w:tc>
          <w:tcPr>
            <w:tcW w:w="3477" w:type="dxa"/>
          </w:tcPr>
          <w:p w:rsidR="000A1E5D" w:rsidRPr="001121BE" w:rsidRDefault="00163679" w:rsidP="001121BE">
            <w:r w:rsidRPr="001121BE">
              <w:t>Develop collaborations with other regions – Energy Coast and Nuclear Arc &amp; NP11</w:t>
            </w:r>
          </w:p>
          <w:p w:rsidR="000A1E5D" w:rsidRDefault="006039B8" w:rsidP="007F21D2"/>
        </w:tc>
        <w:tc>
          <w:tcPr>
            <w:tcW w:w="1516" w:type="dxa"/>
          </w:tcPr>
          <w:p w:rsidR="000A1E5D" w:rsidRDefault="00163679" w:rsidP="007F21D2">
            <w:r>
              <w:t>6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7F21D2"/>
        </w:tc>
        <w:tc>
          <w:tcPr>
            <w:tcW w:w="3462" w:type="dxa"/>
          </w:tcPr>
          <w:p w:rsidR="000A1E5D" w:rsidRDefault="006039B8" w:rsidP="007F21D2"/>
        </w:tc>
        <w:tc>
          <w:tcPr>
            <w:tcW w:w="3477" w:type="dxa"/>
          </w:tcPr>
          <w:p w:rsidR="000A1E5D" w:rsidRDefault="00163679" w:rsidP="00A74A97">
            <w:r>
              <w:t>E</w:t>
            </w:r>
            <w:r w:rsidRPr="001121BE">
              <w:t xml:space="preserve">ngage with Energy North West on £2bn planned investment </w:t>
            </w:r>
          </w:p>
        </w:tc>
        <w:tc>
          <w:tcPr>
            <w:tcW w:w="1516" w:type="dxa"/>
          </w:tcPr>
          <w:p w:rsidR="000A1E5D" w:rsidRDefault="00163679" w:rsidP="007F21D2">
            <w:r>
              <w:t>3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163679" w:rsidP="007F21D2">
            <w:pPr>
              <w:rPr>
                <w:b/>
              </w:rPr>
            </w:pPr>
            <w:r w:rsidRPr="005B2375">
              <w:rPr>
                <w:b/>
              </w:rPr>
              <w:t>Tourism, Culture &amp; Place</w:t>
            </w:r>
          </w:p>
        </w:tc>
        <w:tc>
          <w:tcPr>
            <w:tcW w:w="607" w:type="dxa"/>
          </w:tcPr>
          <w:p w:rsidR="000A1E5D" w:rsidRPr="00A74A97" w:rsidRDefault="00163679" w:rsidP="00A74A97">
            <w:r>
              <w:t>2.8</w:t>
            </w:r>
          </w:p>
        </w:tc>
        <w:tc>
          <w:tcPr>
            <w:tcW w:w="3462" w:type="dxa"/>
          </w:tcPr>
          <w:p w:rsidR="000A1E5D" w:rsidRPr="00347BAC" w:rsidRDefault="00163679" w:rsidP="00A74A97">
            <w:pPr>
              <w:rPr>
                <w:b/>
                <w:color w:val="0070C0"/>
              </w:rPr>
            </w:pPr>
            <w:r w:rsidRPr="00A74A97">
              <w:t xml:space="preserve">Produce and publish the </w:t>
            </w:r>
            <w:r w:rsidRPr="00347BAC">
              <w:rPr>
                <w:b/>
                <w:color w:val="0070C0"/>
              </w:rPr>
              <w:t>Response to Covid Plan</w:t>
            </w:r>
          </w:p>
          <w:p w:rsidR="000A1E5D" w:rsidRDefault="006039B8" w:rsidP="00A74A97"/>
        </w:tc>
        <w:tc>
          <w:tcPr>
            <w:tcW w:w="3477" w:type="dxa"/>
          </w:tcPr>
          <w:p w:rsidR="000A1E5D" w:rsidRPr="00A74A97" w:rsidRDefault="00163679" w:rsidP="00A74A97">
            <w:r w:rsidRPr="00A74A97">
              <w:t>Develop the Implementation Plan for Response to Covid</w:t>
            </w:r>
          </w:p>
          <w:p w:rsidR="000A1E5D" w:rsidRDefault="006039B8" w:rsidP="00A74A97"/>
        </w:tc>
        <w:tc>
          <w:tcPr>
            <w:tcW w:w="1516" w:type="dxa"/>
          </w:tcPr>
          <w:p w:rsidR="000A1E5D" w:rsidRDefault="00163679" w:rsidP="007F21D2">
            <w:r>
              <w:t>3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Pr="00A74A97" w:rsidRDefault="00163679" w:rsidP="00A74A97">
            <w:r>
              <w:t>2.9</w:t>
            </w:r>
          </w:p>
        </w:tc>
        <w:tc>
          <w:tcPr>
            <w:tcW w:w="3462" w:type="dxa"/>
          </w:tcPr>
          <w:p w:rsidR="000A1E5D" w:rsidRPr="00347BAC" w:rsidRDefault="00163679" w:rsidP="00A74A97">
            <w:pPr>
              <w:rPr>
                <w:b/>
                <w:color w:val="0070C0"/>
              </w:rPr>
            </w:pPr>
            <w:r w:rsidRPr="00A74A97">
              <w:t xml:space="preserve">Continue to develop the longer-term </w:t>
            </w:r>
            <w:r w:rsidRPr="00347BAC">
              <w:rPr>
                <w:b/>
                <w:color w:val="0070C0"/>
              </w:rPr>
              <w:t>Sector Plan for Tourism, Culture and Place</w:t>
            </w:r>
          </w:p>
          <w:p w:rsidR="000A1E5D" w:rsidRDefault="006039B8" w:rsidP="007F21D2"/>
        </w:tc>
        <w:tc>
          <w:tcPr>
            <w:tcW w:w="3477" w:type="dxa"/>
          </w:tcPr>
          <w:p w:rsidR="000A1E5D" w:rsidRDefault="00163679" w:rsidP="00A74A97">
            <w:r w:rsidRPr="00A74A97">
              <w:t>Expand group membership to include culture and place representation and take strategic longer terms view</w:t>
            </w:r>
          </w:p>
          <w:p w:rsidR="000A1E5D" w:rsidRDefault="006039B8" w:rsidP="007F21D2"/>
        </w:tc>
        <w:tc>
          <w:tcPr>
            <w:tcW w:w="1516" w:type="dxa"/>
          </w:tcPr>
          <w:p w:rsidR="000A1E5D" w:rsidRDefault="00163679" w:rsidP="007F21D2">
            <w:r>
              <w:t>6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163679" w:rsidP="007F21D2">
            <w:r>
              <w:t>£10k</w:t>
            </w:r>
          </w:p>
          <w:p w:rsidR="009033B1" w:rsidRDefault="00163679" w:rsidP="007F21D2">
            <w:r w:rsidRPr="009033B1">
              <w:rPr>
                <w:sz w:val="16"/>
                <w:szCs w:val="16"/>
              </w:rPr>
              <w:t>(committed)</w:t>
            </w:r>
          </w:p>
        </w:tc>
        <w:tc>
          <w:tcPr>
            <w:tcW w:w="1344" w:type="dxa"/>
          </w:tcPr>
          <w:p w:rsidR="000A1E5D" w:rsidRDefault="00163679" w:rsidP="007F21D2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163679" w:rsidP="00A74A97">
            <w:r>
              <w:t>2.10</w:t>
            </w:r>
          </w:p>
        </w:tc>
        <w:tc>
          <w:tcPr>
            <w:tcW w:w="3462" w:type="dxa"/>
          </w:tcPr>
          <w:p w:rsidR="000A1E5D" w:rsidRPr="00A74A97" w:rsidRDefault="00163679" w:rsidP="00A74A97">
            <w:r>
              <w:t xml:space="preserve">Develop a </w:t>
            </w:r>
            <w:r w:rsidRPr="00347BAC">
              <w:rPr>
                <w:b/>
                <w:color w:val="0070C0"/>
              </w:rPr>
              <w:t>Campaign for Lancashire</w:t>
            </w:r>
          </w:p>
        </w:tc>
        <w:tc>
          <w:tcPr>
            <w:tcW w:w="3477" w:type="dxa"/>
          </w:tcPr>
          <w:p w:rsidR="000A1E5D" w:rsidRPr="00A74A97" w:rsidRDefault="006039B8" w:rsidP="00A74A97"/>
        </w:tc>
        <w:tc>
          <w:tcPr>
            <w:tcW w:w="1516" w:type="dxa"/>
          </w:tcPr>
          <w:p w:rsidR="000A1E5D" w:rsidRDefault="00163679" w:rsidP="007F21D2">
            <w:r>
              <w:t>12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6039B8" w:rsidP="007F21D2"/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7F21D2"/>
        </w:tc>
        <w:tc>
          <w:tcPr>
            <w:tcW w:w="3462" w:type="dxa"/>
          </w:tcPr>
          <w:p w:rsidR="000A1E5D" w:rsidRDefault="006039B8" w:rsidP="007F21D2"/>
        </w:tc>
        <w:tc>
          <w:tcPr>
            <w:tcW w:w="3477" w:type="dxa"/>
          </w:tcPr>
          <w:p w:rsidR="000A1E5D" w:rsidRDefault="00163679" w:rsidP="007F21D2">
            <w:r w:rsidRPr="00A74A97">
              <w:t>Support key initiatives – Eden North</w:t>
            </w:r>
            <w:r>
              <w:t xml:space="preserve"> (£1.2m)</w:t>
            </w:r>
            <w:r w:rsidRPr="00A74A97">
              <w:t xml:space="preserve"> and City of Culture 2025</w:t>
            </w:r>
            <w:r>
              <w:t xml:space="preserve"> (£92k) in 2020/1</w:t>
            </w:r>
          </w:p>
        </w:tc>
        <w:tc>
          <w:tcPr>
            <w:tcW w:w="1516" w:type="dxa"/>
          </w:tcPr>
          <w:p w:rsidR="000A1E5D" w:rsidRDefault="00163679" w:rsidP="007F21D2">
            <w:r>
              <w:t>2 years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163679" w:rsidP="007F21D2">
            <w:pPr>
              <w:rPr>
                <w:b/>
              </w:rPr>
            </w:pPr>
            <w:r w:rsidRPr="005B2375">
              <w:rPr>
                <w:b/>
              </w:rPr>
              <w:t>Digital</w:t>
            </w:r>
          </w:p>
        </w:tc>
        <w:tc>
          <w:tcPr>
            <w:tcW w:w="607" w:type="dxa"/>
          </w:tcPr>
          <w:p w:rsidR="000A1E5D" w:rsidRDefault="00163679" w:rsidP="00A74A97">
            <w:r>
              <w:t>2.11</w:t>
            </w:r>
          </w:p>
        </w:tc>
        <w:tc>
          <w:tcPr>
            <w:tcW w:w="3462" w:type="dxa"/>
          </w:tcPr>
          <w:p w:rsidR="000A1E5D" w:rsidRPr="00347BAC" w:rsidRDefault="00163679" w:rsidP="00A74A97">
            <w:pPr>
              <w:rPr>
                <w:color w:val="0070C0"/>
              </w:rPr>
            </w:pPr>
            <w:r>
              <w:t xml:space="preserve">Develop the </w:t>
            </w:r>
            <w:r w:rsidRPr="00347BAC">
              <w:rPr>
                <w:b/>
                <w:color w:val="0070C0"/>
              </w:rPr>
              <w:t>Digital Sector Plan</w:t>
            </w:r>
          </w:p>
          <w:p w:rsidR="000A1E5D" w:rsidRDefault="006039B8" w:rsidP="007F21D2"/>
        </w:tc>
        <w:tc>
          <w:tcPr>
            <w:tcW w:w="3477" w:type="dxa"/>
          </w:tcPr>
          <w:p w:rsidR="000A1E5D" w:rsidRDefault="00163679" w:rsidP="007F21D2">
            <w:r>
              <w:t>Establish the Sector Group (led by Kam Kothia)</w:t>
            </w:r>
          </w:p>
        </w:tc>
        <w:tc>
          <w:tcPr>
            <w:tcW w:w="1516" w:type="dxa"/>
          </w:tcPr>
          <w:p w:rsidR="000A1E5D" w:rsidRDefault="00163679" w:rsidP="007F21D2">
            <w:r>
              <w:t>6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163679" w:rsidP="007F21D2">
            <w:r>
              <w:t>£10k</w:t>
            </w:r>
          </w:p>
        </w:tc>
        <w:tc>
          <w:tcPr>
            <w:tcW w:w="1344" w:type="dxa"/>
          </w:tcPr>
          <w:p w:rsidR="000A1E5D" w:rsidRDefault="00163679" w:rsidP="007F21D2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163679" w:rsidP="007F21D2">
            <w:pPr>
              <w:rPr>
                <w:b/>
              </w:rPr>
            </w:pPr>
            <w:r w:rsidRPr="005B2375">
              <w:rPr>
                <w:b/>
              </w:rPr>
              <w:t>Health</w:t>
            </w:r>
          </w:p>
        </w:tc>
        <w:tc>
          <w:tcPr>
            <w:tcW w:w="607" w:type="dxa"/>
          </w:tcPr>
          <w:p w:rsidR="000A1E5D" w:rsidRDefault="00163679" w:rsidP="00A74A97">
            <w:r>
              <w:t>2.12</w:t>
            </w:r>
          </w:p>
        </w:tc>
        <w:tc>
          <w:tcPr>
            <w:tcW w:w="3462" w:type="dxa"/>
          </w:tcPr>
          <w:p w:rsidR="000A1E5D" w:rsidRDefault="00163679" w:rsidP="00A74A97">
            <w:r>
              <w:t xml:space="preserve">Develop the </w:t>
            </w:r>
            <w:r w:rsidRPr="00347BAC">
              <w:rPr>
                <w:b/>
                <w:color w:val="0070C0"/>
              </w:rPr>
              <w:t>Health Sector Plan</w:t>
            </w:r>
          </w:p>
        </w:tc>
        <w:tc>
          <w:tcPr>
            <w:tcW w:w="3477" w:type="dxa"/>
          </w:tcPr>
          <w:p w:rsidR="000A1E5D" w:rsidRDefault="00163679" w:rsidP="007F21D2">
            <w:r>
              <w:t>Establish the Sector Group (led by Stjohn Crean tbc)</w:t>
            </w:r>
          </w:p>
        </w:tc>
        <w:tc>
          <w:tcPr>
            <w:tcW w:w="1516" w:type="dxa"/>
          </w:tcPr>
          <w:p w:rsidR="000A1E5D" w:rsidRDefault="00163679" w:rsidP="007F21D2">
            <w:r>
              <w:t>12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163679" w:rsidP="007F21D2">
            <w:r>
              <w:t>£10k</w:t>
            </w:r>
          </w:p>
        </w:tc>
        <w:tc>
          <w:tcPr>
            <w:tcW w:w="1344" w:type="dxa"/>
          </w:tcPr>
          <w:p w:rsidR="000A1E5D" w:rsidRDefault="00163679" w:rsidP="007F21D2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163679" w:rsidP="00A74A97">
            <w:r>
              <w:t>2.13</w:t>
            </w:r>
          </w:p>
        </w:tc>
        <w:tc>
          <w:tcPr>
            <w:tcW w:w="3462" w:type="dxa"/>
          </w:tcPr>
          <w:p w:rsidR="000A1E5D" w:rsidRDefault="00163679" w:rsidP="00A74A97">
            <w:r>
              <w:t xml:space="preserve">Develop a specific </w:t>
            </w:r>
            <w:r w:rsidRPr="00347BAC">
              <w:rPr>
                <w:b/>
                <w:color w:val="0070C0"/>
              </w:rPr>
              <w:t>Campaign for Mental Health</w:t>
            </w:r>
          </w:p>
        </w:tc>
        <w:tc>
          <w:tcPr>
            <w:tcW w:w="3477" w:type="dxa"/>
          </w:tcPr>
          <w:p w:rsidR="000A1E5D" w:rsidRDefault="00163679" w:rsidP="00A74A97">
            <w:r w:rsidRPr="00A74A97">
              <w:t>Identify the cross-cutting themes of other sectors where health is a key e</w:t>
            </w:r>
            <w:r>
              <w:t>nabler</w:t>
            </w:r>
          </w:p>
        </w:tc>
        <w:tc>
          <w:tcPr>
            <w:tcW w:w="1516" w:type="dxa"/>
          </w:tcPr>
          <w:p w:rsidR="000A1E5D" w:rsidRDefault="00163679" w:rsidP="007F21D2">
            <w:r>
              <w:t>6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6039B8" w:rsidP="007F21D2"/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A74A97"/>
        </w:tc>
        <w:tc>
          <w:tcPr>
            <w:tcW w:w="3462" w:type="dxa"/>
          </w:tcPr>
          <w:p w:rsidR="000A1E5D" w:rsidRDefault="006039B8" w:rsidP="00A74A97"/>
        </w:tc>
        <w:tc>
          <w:tcPr>
            <w:tcW w:w="3477" w:type="dxa"/>
          </w:tcPr>
          <w:p w:rsidR="000A1E5D" w:rsidRDefault="00163679" w:rsidP="007F21D2">
            <w:r w:rsidRPr="00A74A97">
              <w:t>Intervention: development of local supply chains</w:t>
            </w:r>
          </w:p>
        </w:tc>
        <w:tc>
          <w:tcPr>
            <w:tcW w:w="1516" w:type="dxa"/>
          </w:tcPr>
          <w:p w:rsidR="000A1E5D" w:rsidRDefault="00163679" w:rsidP="007F21D2">
            <w:r>
              <w:t>12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6039B8" w:rsidP="007F21D2"/>
        </w:tc>
      </w:tr>
      <w:tr w:rsidR="00D00415" w:rsidTr="00686F53">
        <w:tc>
          <w:tcPr>
            <w:tcW w:w="2268" w:type="dxa"/>
          </w:tcPr>
          <w:p w:rsidR="000A1E5D" w:rsidRPr="005B2375" w:rsidRDefault="00163679" w:rsidP="007F21D2">
            <w:pPr>
              <w:rPr>
                <w:b/>
              </w:rPr>
            </w:pPr>
            <w:r w:rsidRPr="005B2375">
              <w:rPr>
                <w:b/>
              </w:rPr>
              <w:t>Sector Development</w:t>
            </w:r>
          </w:p>
        </w:tc>
        <w:tc>
          <w:tcPr>
            <w:tcW w:w="607" w:type="dxa"/>
          </w:tcPr>
          <w:p w:rsidR="000A1E5D" w:rsidRDefault="00163679" w:rsidP="00A74A97">
            <w:r>
              <w:t>2.14</w:t>
            </w:r>
          </w:p>
        </w:tc>
        <w:tc>
          <w:tcPr>
            <w:tcW w:w="3462" w:type="dxa"/>
          </w:tcPr>
          <w:p w:rsidR="000A1E5D" w:rsidRDefault="00163679" w:rsidP="00A74A97">
            <w:pPr>
              <w:rPr>
                <w:b/>
                <w:color w:val="0070C0"/>
              </w:rPr>
            </w:pPr>
            <w:r>
              <w:t xml:space="preserve">Production of the </w:t>
            </w:r>
            <w:r w:rsidRPr="00347BAC">
              <w:rPr>
                <w:b/>
                <w:color w:val="0070C0"/>
              </w:rPr>
              <w:t>Local Industrial Strategy</w:t>
            </w:r>
          </w:p>
          <w:p w:rsidR="009B4387" w:rsidRPr="009B4387" w:rsidRDefault="00163679" w:rsidP="00A74A97">
            <w:r w:rsidRPr="009B4387">
              <w:t>Validation of proposals by sector groups</w:t>
            </w:r>
          </w:p>
        </w:tc>
        <w:tc>
          <w:tcPr>
            <w:tcW w:w="3477" w:type="dxa"/>
          </w:tcPr>
          <w:p w:rsidR="000A1E5D" w:rsidRPr="000648D3" w:rsidRDefault="00163679" w:rsidP="000648D3">
            <w:r w:rsidRPr="000648D3">
              <w:t>Alignment of existing enabling strategies with the priorities identified by the sector groups</w:t>
            </w:r>
          </w:p>
          <w:p w:rsidR="000A1E5D" w:rsidRDefault="006039B8" w:rsidP="000648D3"/>
        </w:tc>
        <w:tc>
          <w:tcPr>
            <w:tcW w:w="1516" w:type="dxa"/>
          </w:tcPr>
          <w:p w:rsidR="000A1E5D" w:rsidRDefault="00163679" w:rsidP="007F21D2">
            <w:r>
              <w:t>6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163679" w:rsidP="007F21D2">
            <w:r>
              <w:t>£70k</w:t>
            </w:r>
          </w:p>
          <w:p w:rsidR="009033B1" w:rsidRDefault="00163679" w:rsidP="007F21D2">
            <w:r w:rsidRPr="009033B1">
              <w:rPr>
                <w:sz w:val="16"/>
                <w:szCs w:val="16"/>
              </w:rPr>
              <w:t>(committed)</w:t>
            </w:r>
          </w:p>
        </w:tc>
        <w:tc>
          <w:tcPr>
            <w:tcW w:w="1344" w:type="dxa"/>
          </w:tcPr>
          <w:p w:rsidR="000A1E5D" w:rsidRDefault="00163679" w:rsidP="007F21D2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A74A97"/>
        </w:tc>
        <w:tc>
          <w:tcPr>
            <w:tcW w:w="3462" w:type="dxa"/>
          </w:tcPr>
          <w:p w:rsidR="000A1E5D" w:rsidRDefault="006039B8" w:rsidP="00A74A97"/>
        </w:tc>
        <w:tc>
          <w:tcPr>
            <w:tcW w:w="3477" w:type="dxa"/>
          </w:tcPr>
          <w:p w:rsidR="000A1E5D" w:rsidRPr="000648D3" w:rsidRDefault="00163679" w:rsidP="000648D3">
            <w:r>
              <w:t>Enabler-</w:t>
            </w:r>
            <w:r w:rsidRPr="000648D3">
              <w:t>specific workshops to be scheduled to run across each Sector Group</w:t>
            </w:r>
          </w:p>
        </w:tc>
        <w:tc>
          <w:tcPr>
            <w:tcW w:w="1516" w:type="dxa"/>
          </w:tcPr>
          <w:p w:rsidR="000A1E5D" w:rsidRDefault="00163679" w:rsidP="007F21D2">
            <w:r>
              <w:t>3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A74A97"/>
        </w:tc>
        <w:tc>
          <w:tcPr>
            <w:tcW w:w="3462" w:type="dxa"/>
          </w:tcPr>
          <w:p w:rsidR="000A1E5D" w:rsidRDefault="006039B8" w:rsidP="00A74A97"/>
        </w:tc>
        <w:tc>
          <w:tcPr>
            <w:tcW w:w="3477" w:type="dxa"/>
          </w:tcPr>
          <w:p w:rsidR="000A1E5D" w:rsidRPr="000648D3" w:rsidRDefault="00163679" w:rsidP="000648D3">
            <w:r>
              <w:t>Production of the Sector Plans e.g. Aerospace Recovery Plan)</w:t>
            </w:r>
          </w:p>
        </w:tc>
        <w:tc>
          <w:tcPr>
            <w:tcW w:w="1516" w:type="dxa"/>
          </w:tcPr>
          <w:p w:rsidR="000A1E5D" w:rsidRDefault="00163679" w:rsidP="007F21D2">
            <w:r>
              <w:t>12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A74A97"/>
        </w:tc>
        <w:tc>
          <w:tcPr>
            <w:tcW w:w="3462" w:type="dxa"/>
          </w:tcPr>
          <w:p w:rsidR="000A1E5D" w:rsidRDefault="006039B8" w:rsidP="00A74A97"/>
        </w:tc>
        <w:tc>
          <w:tcPr>
            <w:tcW w:w="3477" w:type="dxa"/>
          </w:tcPr>
          <w:p w:rsidR="000A1E5D" w:rsidRPr="000648D3" w:rsidRDefault="00163679" w:rsidP="000648D3">
            <w:r>
              <w:t>Integration/align</w:t>
            </w:r>
            <w:r w:rsidRPr="000648D3">
              <w:t>ment of key policy areas BREXIT, Freeports</w:t>
            </w:r>
          </w:p>
        </w:tc>
        <w:tc>
          <w:tcPr>
            <w:tcW w:w="1516" w:type="dxa"/>
          </w:tcPr>
          <w:p w:rsidR="000A1E5D" w:rsidRDefault="00163679" w:rsidP="007F21D2">
            <w:r>
              <w:t>3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A74A97"/>
        </w:tc>
        <w:tc>
          <w:tcPr>
            <w:tcW w:w="3462" w:type="dxa"/>
          </w:tcPr>
          <w:p w:rsidR="000A1E5D" w:rsidRDefault="006039B8" w:rsidP="00A74A97"/>
        </w:tc>
        <w:tc>
          <w:tcPr>
            <w:tcW w:w="3477" w:type="dxa"/>
          </w:tcPr>
          <w:p w:rsidR="000A1E5D" w:rsidRDefault="00163679" w:rsidP="000648D3">
            <w:r>
              <w:t xml:space="preserve">Convene </w:t>
            </w:r>
            <w:r w:rsidRPr="000648D3">
              <w:t>wider Lancashire LIS Working &amp; stakeholder groups</w:t>
            </w:r>
          </w:p>
        </w:tc>
        <w:tc>
          <w:tcPr>
            <w:tcW w:w="1516" w:type="dxa"/>
          </w:tcPr>
          <w:p w:rsidR="000A1E5D" w:rsidRDefault="00163679" w:rsidP="007F21D2">
            <w:r>
              <w:t>3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A74A97"/>
        </w:tc>
        <w:tc>
          <w:tcPr>
            <w:tcW w:w="3462" w:type="dxa"/>
          </w:tcPr>
          <w:p w:rsidR="000A1E5D" w:rsidRDefault="006039B8" w:rsidP="00A74A97"/>
        </w:tc>
        <w:tc>
          <w:tcPr>
            <w:tcW w:w="3477" w:type="dxa"/>
          </w:tcPr>
          <w:p w:rsidR="000A1E5D" w:rsidRDefault="00163679" w:rsidP="000648D3">
            <w:r w:rsidRPr="000648D3">
              <w:t>Lancashire wide consultation on the LIS</w:t>
            </w:r>
          </w:p>
        </w:tc>
        <w:tc>
          <w:tcPr>
            <w:tcW w:w="1516" w:type="dxa"/>
          </w:tcPr>
          <w:p w:rsidR="000A1E5D" w:rsidRDefault="00163679" w:rsidP="007F21D2">
            <w:r>
              <w:t>6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 w:rsidRPr="00BC3D02">
              <w:t>To be initiated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Pr="00A74A97" w:rsidRDefault="00163679" w:rsidP="00A74A97">
            <w:r>
              <w:t>2.15</w:t>
            </w:r>
          </w:p>
        </w:tc>
        <w:tc>
          <w:tcPr>
            <w:tcW w:w="3462" w:type="dxa"/>
          </w:tcPr>
          <w:p w:rsidR="000A1E5D" w:rsidRDefault="00163679" w:rsidP="00A74A97">
            <w:r w:rsidRPr="00A74A97">
              <w:t>Production of a</w:t>
            </w:r>
            <w:r>
              <w:t>n</w:t>
            </w:r>
            <w:r w:rsidRPr="00A74A97">
              <w:t xml:space="preserve"> </w:t>
            </w:r>
            <w:r w:rsidRPr="00347BAC">
              <w:rPr>
                <w:b/>
                <w:color w:val="0070C0"/>
              </w:rPr>
              <w:t>Investment Strategy</w:t>
            </w:r>
            <w:r w:rsidRPr="00347BAC">
              <w:rPr>
                <w:color w:val="0070C0"/>
              </w:rPr>
              <w:t xml:space="preserve"> </w:t>
            </w:r>
            <w:r w:rsidRPr="00A74A97">
              <w:t>to support implementation of Delivery Plans</w:t>
            </w:r>
          </w:p>
        </w:tc>
        <w:tc>
          <w:tcPr>
            <w:tcW w:w="3477" w:type="dxa"/>
          </w:tcPr>
          <w:p w:rsidR="000A1E5D" w:rsidRPr="000648D3" w:rsidRDefault="00163679" w:rsidP="000648D3">
            <w:r w:rsidRPr="000648D3">
              <w:t>Engagement with BEIS on the priorities of Lancashire with respect to UKSPF</w:t>
            </w:r>
          </w:p>
          <w:p w:rsidR="000A1E5D" w:rsidRDefault="006039B8" w:rsidP="007F21D2"/>
        </w:tc>
        <w:tc>
          <w:tcPr>
            <w:tcW w:w="1516" w:type="dxa"/>
          </w:tcPr>
          <w:p w:rsidR="000A1E5D" w:rsidRDefault="00163679" w:rsidP="007F21D2">
            <w:r>
              <w:t>6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>
              <w:t>To be initiated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A74A97"/>
        </w:tc>
        <w:tc>
          <w:tcPr>
            <w:tcW w:w="3462" w:type="dxa"/>
          </w:tcPr>
          <w:p w:rsidR="000A1E5D" w:rsidRPr="00A74A97" w:rsidRDefault="006039B8" w:rsidP="00A74A97"/>
        </w:tc>
        <w:tc>
          <w:tcPr>
            <w:tcW w:w="3477" w:type="dxa"/>
          </w:tcPr>
          <w:p w:rsidR="000A1E5D" w:rsidRPr="000648D3" w:rsidRDefault="00163679" w:rsidP="00724A73">
            <w:r w:rsidRPr="000648D3">
              <w:t>Alignment with emerging Town Plans</w:t>
            </w:r>
          </w:p>
          <w:p w:rsidR="000A1E5D" w:rsidRPr="000648D3" w:rsidRDefault="006039B8" w:rsidP="000648D3"/>
        </w:tc>
        <w:tc>
          <w:tcPr>
            <w:tcW w:w="1516" w:type="dxa"/>
          </w:tcPr>
          <w:p w:rsidR="000A1E5D" w:rsidRDefault="00163679" w:rsidP="007F21D2">
            <w:r>
              <w:t>6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6039B8" w:rsidP="007F21D2"/>
        </w:tc>
      </w:tr>
      <w:tr w:rsidR="00D00415" w:rsidTr="00BC3D02">
        <w:tc>
          <w:tcPr>
            <w:tcW w:w="12604" w:type="dxa"/>
            <w:gridSpan w:val="7"/>
            <w:shd w:val="clear" w:color="auto" w:fill="9CC2E5" w:themeFill="accent1" w:themeFillTint="99"/>
          </w:tcPr>
          <w:p w:rsidR="000A1E5D" w:rsidRPr="005B2375" w:rsidRDefault="00163679" w:rsidP="007F21D2">
            <w:pPr>
              <w:rPr>
                <w:b/>
              </w:rPr>
            </w:pPr>
            <w:r w:rsidRPr="005B2375">
              <w:rPr>
                <w:b/>
              </w:rPr>
              <w:t>Enablers</w:t>
            </w:r>
          </w:p>
        </w:tc>
        <w:tc>
          <w:tcPr>
            <w:tcW w:w="1344" w:type="dxa"/>
            <w:shd w:val="clear" w:color="auto" w:fill="9CC2E5" w:themeFill="accent1" w:themeFillTint="99"/>
          </w:tcPr>
          <w:p w:rsidR="000A1E5D" w:rsidRPr="005B2375" w:rsidRDefault="006039B8" w:rsidP="007F21D2">
            <w:pPr>
              <w:rPr>
                <w:b/>
              </w:rPr>
            </w:pPr>
          </w:p>
        </w:tc>
      </w:tr>
      <w:tr w:rsidR="00D00415" w:rsidTr="00686F53">
        <w:tc>
          <w:tcPr>
            <w:tcW w:w="2268" w:type="dxa"/>
          </w:tcPr>
          <w:p w:rsidR="000A1E5D" w:rsidRPr="005B2375" w:rsidRDefault="00163679" w:rsidP="007F21D2">
            <w:pPr>
              <w:rPr>
                <w:b/>
              </w:rPr>
            </w:pPr>
            <w:r w:rsidRPr="005B2375">
              <w:rPr>
                <w:b/>
              </w:rPr>
              <w:t>Education and Skills</w:t>
            </w:r>
          </w:p>
        </w:tc>
        <w:tc>
          <w:tcPr>
            <w:tcW w:w="607" w:type="dxa"/>
          </w:tcPr>
          <w:p w:rsidR="000A1E5D" w:rsidRDefault="00163679" w:rsidP="00A74A97">
            <w:r>
              <w:t>3.1</w:t>
            </w:r>
          </w:p>
        </w:tc>
        <w:tc>
          <w:tcPr>
            <w:tcW w:w="3462" w:type="dxa"/>
          </w:tcPr>
          <w:p w:rsidR="000A1E5D" w:rsidRPr="00A74A97" w:rsidRDefault="00163679" w:rsidP="00A74A97">
            <w:r>
              <w:t xml:space="preserve">Refresh of the </w:t>
            </w:r>
            <w:r w:rsidRPr="00347BAC">
              <w:rPr>
                <w:b/>
                <w:color w:val="0070C0"/>
              </w:rPr>
              <w:t>Employment and Skills Framework</w:t>
            </w:r>
          </w:p>
        </w:tc>
        <w:tc>
          <w:tcPr>
            <w:tcW w:w="3477" w:type="dxa"/>
          </w:tcPr>
          <w:p w:rsidR="000A1E5D" w:rsidRPr="000648D3" w:rsidRDefault="006039B8" w:rsidP="000648D3"/>
        </w:tc>
        <w:tc>
          <w:tcPr>
            <w:tcW w:w="1516" w:type="dxa"/>
          </w:tcPr>
          <w:p w:rsidR="000A1E5D" w:rsidRDefault="00163679" w:rsidP="007F21D2">
            <w:r>
              <w:t>3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>
              <w:t>Complete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163679" w:rsidP="007F21D2">
            <w:pPr>
              <w:rPr>
                <w:b/>
              </w:rPr>
            </w:pPr>
            <w:r w:rsidRPr="005B2375">
              <w:rPr>
                <w:b/>
              </w:rPr>
              <w:t>Innovation</w:t>
            </w:r>
          </w:p>
        </w:tc>
        <w:tc>
          <w:tcPr>
            <w:tcW w:w="607" w:type="dxa"/>
          </w:tcPr>
          <w:p w:rsidR="000A1E5D" w:rsidRDefault="00163679" w:rsidP="00A74A97">
            <w:r>
              <w:t>3.2</w:t>
            </w:r>
          </w:p>
        </w:tc>
        <w:tc>
          <w:tcPr>
            <w:tcW w:w="3462" w:type="dxa"/>
          </w:tcPr>
          <w:p w:rsidR="000A1E5D" w:rsidRDefault="00163679" w:rsidP="00A74A97">
            <w:r>
              <w:t xml:space="preserve">Implementation of the </w:t>
            </w:r>
            <w:r w:rsidRPr="00347BAC">
              <w:rPr>
                <w:b/>
                <w:color w:val="0070C0"/>
              </w:rPr>
              <w:t>Innovation Strategy and Plan</w:t>
            </w:r>
          </w:p>
        </w:tc>
        <w:tc>
          <w:tcPr>
            <w:tcW w:w="3477" w:type="dxa"/>
          </w:tcPr>
          <w:p w:rsidR="000A1E5D" w:rsidRPr="000648D3" w:rsidRDefault="006039B8" w:rsidP="000648D3"/>
        </w:tc>
        <w:tc>
          <w:tcPr>
            <w:tcW w:w="1516" w:type="dxa"/>
          </w:tcPr>
          <w:p w:rsidR="000A1E5D" w:rsidRDefault="006039B8" w:rsidP="007F21D2"/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163679" w:rsidP="007F21D2">
            <w:pPr>
              <w:rPr>
                <w:b/>
              </w:rPr>
            </w:pPr>
            <w:r w:rsidRPr="005B2375">
              <w:rPr>
                <w:b/>
              </w:rPr>
              <w:t>Finance &amp; Inward Investment</w:t>
            </w:r>
          </w:p>
        </w:tc>
        <w:tc>
          <w:tcPr>
            <w:tcW w:w="607" w:type="dxa"/>
          </w:tcPr>
          <w:p w:rsidR="000A1E5D" w:rsidRPr="00103800" w:rsidRDefault="00163679" w:rsidP="00103800">
            <w:r>
              <w:t>3.3</w:t>
            </w:r>
          </w:p>
        </w:tc>
        <w:tc>
          <w:tcPr>
            <w:tcW w:w="3462" w:type="dxa"/>
          </w:tcPr>
          <w:p w:rsidR="000A1E5D" w:rsidRDefault="00163679" w:rsidP="00D673CB">
            <w:r w:rsidRPr="00103800">
              <w:t>Commission a new mapping study</w:t>
            </w:r>
            <w:r>
              <w:t xml:space="preserve"> of </w:t>
            </w:r>
            <w:r w:rsidRPr="00D673CB">
              <w:rPr>
                <w:b/>
                <w:color w:val="0070C0"/>
              </w:rPr>
              <w:t>Finance for Business</w:t>
            </w:r>
            <w:r w:rsidRPr="00D673CB">
              <w:rPr>
                <w:color w:val="0070C0"/>
              </w:rPr>
              <w:t xml:space="preserve"> </w:t>
            </w:r>
            <w:r w:rsidRPr="00103800">
              <w:t>of the demand and sup</w:t>
            </w:r>
            <w:r>
              <w:t xml:space="preserve">ply base across Lancashire’s </w:t>
            </w:r>
            <w:r w:rsidRPr="00103800">
              <w:t xml:space="preserve">economy and identify gaps for intervention </w:t>
            </w:r>
          </w:p>
        </w:tc>
        <w:tc>
          <w:tcPr>
            <w:tcW w:w="3477" w:type="dxa"/>
          </w:tcPr>
          <w:p w:rsidR="000A1E5D" w:rsidRPr="000648D3" w:rsidRDefault="00163679" w:rsidP="000648D3">
            <w:r>
              <w:t>N.B. Inward Investment to be included within the Internationalisation Strategy</w:t>
            </w:r>
          </w:p>
        </w:tc>
        <w:tc>
          <w:tcPr>
            <w:tcW w:w="1516" w:type="dxa"/>
          </w:tcPr>
          <w:p w:rsidR="000A1E5D" w:rsidRDefault="00163679" w:rsidP="007F21D2">
            <w:r>
              <w:t>6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163679" w:rsidP="007F21D2">
            <w:r>
              <w:t>£20k</w:t>
            </w:r>
          </w:p>
        </w:tc>
        <w:tc>
          <w:tcPr>
            <w:tcW w:w="1344" w:type="dxa"/>
          </w:tcPr>
          <w:p w:rsidR="000A1E5D" w:rsidRDefault="00163679" w:rsidP="007F21D2">
            <w:r>
              <w:t>To be initiated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A74A97"/>
        </w:tc>
        <w:tc>
          <w:tcPr>
            <w:tcW w:w="3462" w:type="dxa"/>
          </w:tcPr>
          <w:p w:rsidR="000A1E5D" w:rsidRDefault="006039B8" w:rsidP="00A74A97"/>
        </w:tc>
        <w:tc>
          <w:tcPr>
            <w:tcW w:w="3477" w:type="dxa"/>
          </w:tcPr>
          <w:p w:rsidR="000A1E5D" w:rsidRPr="00103800" w:rsidRDefault="00163679" w:rsidP="00103800">
            <w:r w:rsidRPr="00103800">
              <w:t>Ensure that Sector Groups provide sector specific insight to the commission</w:t>
            </w:r>
          </w:p>
          <w:p w:rsidR="000A1E5D" w:rsidRPr="000648D3" w:rsidRDefault="006039B8" w:rsidP="00103800"/>
        </w:tc>
        <w:tc>
          <w:tcPr>
            <w:tcW w:w="1516" w:type="dxa"/>
          </w:tcPr>
          <w:p w:rsidR="000A1E5D" w:rsidRDefault="00163679" w:rsidP="007F21D2">
            <w:r>
              <w:t>3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>
              <w:t>To be initiated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A74A97"/>
        </w:tc>
        <w:tc>
          <w:tcPr>
            <w:tcW w:w="3462" w:type="dxa"/>
          </w:tcPr>
          <w:p w:rsidR="000A1E5D" w:rsidRDefault="006039B8" w:rsidP="00A74A97"/>
        </w:tc>
        <w:tc>
          <w:tcPr>
            <w:tcW w:w="3477" w:type="dxa"/>
          </w:tcPr>
          <w:p w:rsidR="000A1E5D" w:rsidRPr="00103800" w:rsidRDefault="00163679" w:rsidP="00103800">
            <w:r w:rsidRPr="00103800">
              <w:t>Identify potential candidates for the LEP Board with expertise in Investment markets</w:t>
            </w:r>
          </w:p>
          <w:p w:rsidR="000A1E5D" w:rsidRPr="00103800" w:rsidRDefault="006039B8" w:rsidP="00103800"/>
        </w:tc>
        <w:tc>
          <w:tcPr>
            <w:tcW w:w="1516" w:type="dxa"/>
          </w:tcPr>
          <w:p w:rsidR="000A1E5D" w:rsidRDefault="00163679" w:rsidP="007F21D2">
            <w:r>
              <w:t>3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A74A97"/>
        </w:tc>
        <w:tc>
          <w:tcPr>
            <w:tcW w:w="3462" w:type="dxa"/>
          </w:tcPr>
          <w:p w:rsidR="000A1E5D" w:rsidRDefault="006039B8" w:rsidP="00A74A97"/>
        </w:tc>
        <w:tc>
          <w:tcPr>
            <w:tcW w:w="3477" w:type="dxa"/>
          </w:tcPr>
          <w:p w:rsidR="000A1E5D" w:rsidRPr="00103800" w:rsidRDefault="00163679" w:rsidP="00103800">
            <w:r w:rsidRPr="00103800">
              <w:t>Identify the financial investment contribution to support the</w:t>
            </w:r>
            <w:r>
              <w:t xml:space="preserve"> </w:t>
            </w:r>
            <w:r>
              <w:lastRenderedPageBreak/>
              <w:t>development of a business-</w:t>
            </w:r>
            <w:r w:rsidRPr="00103800">
              <w:t xml:space="preserve"> start up ecosystem which includes accelerators and incubators (UCLAN to support)</w:t>
            </w:r>
          </w:p>
          <w:p w:rsidR="000A1E5D" w:rsidRPr="00103800" w:rsidRDefault="006039B8" w:rsidP="00103800"/>
        </w:tc>
        <w:tc>
          <w:tcPr>
            <w:tcW w:w="1516" w:type="dxa"/>
          </w:tcPr>
          <w:p w:rsidR="000A1E5D" w:rsidRDefault="00163679" w:rsidP="007F21D2">
            <w:r>
              <w:lastRenderedPageBreak/>
              <w:t>6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163679" w:rsidP="007F21D2">
            <w:pPr>
              <w:rPr>
                <w:b/>
              </w:rPr>
            </w:pPr>
            <w:r w:rsidRPr="005B2375">
              <w:rPr>
                <w:b/>
              </w:rPr>
              <w:t>Infrastructure</w:t>
            </w:r>
          </w:p>
        </w:tc>
        <w:tc>
          <w:tcPr>
            <w:tcW w:w="607" w:type="dxa"/>
          </w:tcPr>
          <w:p w:rsidR="000A1E5D" w:rsidRPr="00103800" w:rsidRDefault="00163679" w:rsidP="00A74A97">
            <w:r>
              <w:t>3.4</w:t>
            </w:r>
          </w:p>
        </w:tc>
        <w:tc>
          <w:tcPr>
            <w:tcW w:w="3462" w:type="dxa"/>
          </w:tcPr>
          <w:p w:rsidR="000A1E5D" w:rsidRDefault="00163679" w:rsidP="00A74A97">
            <w:r w:rsidRPr="00103800">
              <w:t>Ensure the LIS provides the economic priorities to inform a refresh o</w:t>
            </w:r>
            <w:r>
              <w:t xml:space="preserve">f the </w:t>
            </w:r>
            <w:r w:rsidRPr="00347BAC">
              <w:rPr>
                <w:b/>
                <w:color w:val="0070C0"/>
              </w:rPr>
              <w:t>Strategic Transport Plan</w:t>
            </w:r>
            <w:r w:rsidRPr="00103800">
              <w:t xml:space="preserve"> and sets out the economic contribution of infrastructure investment</w:t>
            </w:r>
          </w:p>
        </w:tc>
        <w:tc>
          <w:tcPr>
            <w:tcW w:w="3477" w:type="dxa"/>
          </w:tcPr>
          <w:p w:rsidR="000A1E5D" w:rsidRPr="00103800" w:rsidRDefault="00163679" w:rsidP="00103800">
            <w:r w:rsidRPr="00103800">
              <w:t>Ensure that  Transport for Lancashire Group is dr</w:t>
            </w:r>
            <w:r>
              <w:t xml:space="preserve">iving the economic focus on </w:t>
            </w:r>
            <w:r w:rsidRPr="00103800">
              <w:t>infrastructure prioritisatio</w:t>
            </w:r>
            <w:r>
              <w:t>n</w:t>
            </w:r>
            <w:r w:rsidRPr="00103800">
              <w:tab/>
            </w:r>
          </w:p>
          <w:p w:rsidR="000A1E5D" w:rsidRPr="00103800" w:rsidRDefault="00163679" w:rsidP="00103800">
            <w:r w:rsidRPr="00103800">
              <w:tab/>
            </w:r>
            <w:r w:rsidRPr="00103800">
              <w:tab/>
            </w:r>
          </w:p>
          <w:p w:rsidR="000A1E5D" w:rsidRPr="00103800" w:rsidRDefault="006039B8" w:rsidP="00103800"/>
        </w:tc>
        <w:tc>
          <w:tcPr>
            <w:tcW w:w="1516" w:type="dxa"/>
          </w:tcPr>
          <w:p w:rsidR="000A1E5D" w:rsidRDefault="00163679" w:rsidP="007F21D2">
            <w:r>
              <w:t>12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>
              <w:t>To be initiated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A74A97"/>
        </w:tc>
        <w:tc>
          <w:tcPr>
            <w:tcW w:w="3462" w:type="dxa"/>
          </w:tcPr>
          <w:p w:rsidR="000A1E5D" w:rsidRDefault="006039B8" w:rsidP="00A74A97"/>
        </w:tc>
        <w:tc>
          <w:tcPr>
            <w:tcW w:w="3477" w:type="dxa"/>
          </w:tcPr>
          <w:p w:rsidR="000A1E5D" w:rsidRPr="00103800" w:rsidRDefault="00163679" w:rsidP="00103800">
            <w:r w:rsidRPr="00103800">
              <w:t>Establish the important cross-border regional transport priorities for all places</w:t>
            </w:r>
          </w:p>
        </w:tc>
        <w:tc>
          <w:tcPr>
            <w:tcW w:w="1516" w:type="dxa"/>
          </w:tcPr>
          <w:p w:rsidR="000A1E5D" w:rsidRDefault="00163679" w:rsidP="007F21D2">
            <w:r>
              <w:t>3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6039B8" w:rsidP="007F21D2"/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A74A97"/>
        </w:tc>
        <w:tc>
          <w:tcPr>
            <w:tcW w:w="3462" w:type="dxa"/>
          </w:tcPr>
          <w:p w:rsidR="000A1E5D" w:rsidRDefault="006039B8" w:rsidP="00A74A97"/>
        </w:tc>
        <w:tc>
          <w:tcPr>
            <w:tcW w:w="3477" w:type="dxa"/>
          </w:tcPr>
          <w:p w:rsidR="000A1E5D" w:rsidRPr="00103800" w:rsidRDefault="00163679" w:rsidP="00103800">
            <w:r>
              <w:t>Refresh of Enterprise Zone Strategy</w:t>
            </w:r>
          </w:p>
        </w:tc>
        <w:tc>
          <w:tcPr>
            <w:tcW w:w="1516" w:type="dxa"/>
          </w:tcPr>
          <w:p w:rsidR="000A1E5D" w:rsidRDefault="00163679" w:rsidP="007F21D2">
            <w:r>
              <w:t>6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163679" w:rsidP="007F21D2">
            <w:r>
              <w:t>Commenced</w:t>
            </w:r>
          </w:p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A74A97"/>
        </w:tc>
        <w:tc>
          <w:tcPr>
            <w:tcW w:w="3462" w:type="dxa"/>
          </w:tcPr>
          <w:p w:rsidR="000A1E5D" w:rsidRDefault="006039B8" w:rsidP="00A74A97"/>
        </w:tc>
        <w:tc>
          <w:tcPr>
            <w:tcW w:w="3477" w:type="dxa"/>
          </w:tcPr>
          <w:p w:rsidR="000A1E5D" w:rsidRPr="00103800" w:rsidRDefault="00163679" w:rsidP="00103800">
            <w:r>
              <w:t>Digital Infrastructure will be included within the Digital Strategy</w:t>
            </w:r>
          </w:p>
        </w:tc>
        <w:tc>
          <w:tcPr>
            <w:tcW w:w="1516" w:type="dxa"/>
          </w:tcPr>
          <w:p w:rsidR="000A1E5D" w:rsidRDefault="006039B8" w:rsidP="007F21D2"/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6039B8" w:rsidP="007F21D2"/>
        </w:tc>
      </w:tr>
      <w:tr w:rsidR="00D00415" w:rsidTr="00686F53">
        <w:tc>
          <w:tcPr>
            <w:tcW w:w="2268" w:type="dxa"/>
          </w:tcPr>
          <w:p w:rsidR="000A1E5D" w:rsidRPr="005B2375" w:rsidRDefault="006039B8" w:rsidP="007F21D2">
            <w:pPr>
              <w:rPr>
                <w:b/>
              </w:rPr>
            </w:pPr>
          </w:p>
        </w:tc>
        <w:tc>
          <w:tcPr>
            <w:tcW w:w="607" w:type="dxa"/>
          </w:tcPr>
          <w:p w:rsidR="000A1E5D" w:rsidRDefault="006039B8" w:rsidP="00A74A97"/>
        </w:tc>
        <w:tc>
          <w:tcPr>
            <w:tcW w:w="3462" w:type="dxa"/>
          </w:tcPr>
          <w:p w:rsidR="000A1E5D" w:rsidRDefault="006039B8" w:rsidP="00A74A97"/>
        </w:tc>
        <w:tc>
          <w:tcPr>
            <w:tcW w:w="3477" w:type="dxa"/>
          </w:tcPr>
          <w:p w:rsidR="000A1E5D" w:rsidRPr="00103800" w:rsidRDefault="00163679" w:rsidP="00103800">
            <w:r>
              <w:t>Utility Infrastructure will be included within Energy and Low Carbon Sector Plan</w:t>
            </w:r>
          </w:p>
        </w:tc>
        <w:tc>
          <w:tcPr>
            <w:tcW w:w="1516" w:type="dxa"/>
          </w:tcPr>
          <w:p w:rsidR="000A1E5D" w:rsidRDefault="006039B8" w:rsidP="007F21D2"/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6039B8" w:rsidP="007F21D2"/>
        </w:tc>
      </w:tr>
      <w:tr w:rsidR="00D00415" w:rsidTr="00686F53">
        <w:tc>
          <w:tcPr>
            <w:tcW w:w="2268" w:type="dxa"/>
          </w:tcPr>
          <w:p w:rsidR="000A1E5D" w:rsidRPr="005B2375" w:rsidRDefault="00163679" w:rsidP="007F21D2">
            <w:pPr>
              <w:rPr>
                <w:b/>
              </w:rPr>
            </w:pPr>
            <w:r>
              <w:rPr>
                <w:b/>
              </w:rPr>
              <w:t>Financial Strategy</w:t>
            </w:r>
          </w:p>
        </w:tc>
        <w:tc>
          <w:tcPr>
            <w:tcW w:w="607" w:type="dxa"/>
          </w:tcPr>
          <w:p w:rsidR="000A1E5D" w:rsidRDefault="006039B8" w:rsidP="00A74A97"/>
        </w:tc>
        <w:tc>
          <w:tcPr>
            <w:tcW w:w="3462" w:type="dxa"/>
          </w:tcPr>
          <w:p w:rsidR="000A1E5D" w:rsidRDefault="00163679" w:rsidP="00A74A97">
            <w:r>
              <w:t xml:space="preserve">Develop a </w:t>
            </w:r>
            <w:r w:rsidRPr="00163679">
              <w:rPr>
                <w:b/>
                <w:color w:val="0070C0"/>
              </w:rPr>
              <w:t>Strategic Financial Strategy</w:t>
            </w:r>
            <w:r>
              <w:t xml:space="preserve"> to assure continued commitment to delivery of the SF</w:t>
            </w:r>
          </w:p>
        </w:tc>
        <w:tc>
          <w:tcPr>
            <w:tcW w:w="3477" w:type="dxa"/>
          </w:tcPr>
          <w:p w:rsidR="000A1E5D" w:rsidRPr="00103800" w:rsidRDefault="006039B8" w:rsidP="00686F53"/>
        </w:tc>
        <w:tc>
          <w:tcPr>
            <w:tcW w:w="1516" w:type="dxa"/>
          </w:tcPr>
          <w:p w:rsidR="000A1E5D" w:rsidRDefault="00163679" w:rsidP="007F21D2">
            <w:r>
              <w:t>3 months</w:t>
            </w:r>
          </w:p>
        </w:tc>
        <w:tc>
          <w:tcPr>
            <w:tcW w:w="245" w:type="dxa"/>
          </w:tcPr>
          <w:p w:rsidR="000A1E5D" w:rsidRDefault="006039B8" w:rsidP="007F21D2"/>
        </w:tc>
        <w:tc>
          <w:tcPr>
            <w:tcW w:w="1029" w:type="dxa"/>
          </w:tcPr>
          <w:p w:rsidR="000A1E5D" w:rsidRDefault="006039B8" w:rsidP="007F21D2"/>
        </w:tc>
        <w:tc>
          <w:tcPr>
            <w:tcW w:w="1344" w:type="dxa"/>
          </w:tcPr>
          <w:p w:rsidR="000A1E5D" w:rsidRDefault="006039B8" w:rsidP="007F21D2"/>
        </w:tc>
      </w:tr>
      <w:tr w:rsidR="00D00415" w:rsidTr="00BC3D02">
        <w:tc>
          <w:tcPr>
            <w:tcW w:w="12604" w:type="dxa"/>
            <w:gridSpan w:val="7"/>
            <w:shd w:val="clear" w:color="auto" w:fill="9CC2E5" w:themeFill="accent1" w:themeFillTint="99"/>
          </w:tcPr>
          <w:p w:rsidR="000A1E5D" w:rsidRDefault="00163679" w:rsidP="00B96C0D">
            <w:r>
              <w:rPr>
                <w:b/>
              </w:rPr>
              <w:t xml:space="preserve">TOTAL INVESTMENT COST of developing the Delivery Plan                                                                                                                                                            </w:t>
            </w:r>
          </w:p>
        </w:tc>
        <w:tc>
          <w:tcPr>
            <w:tcW w:w="1344" w:type="dxa"/>
            <w:shd w:val="clear" w:color="auto" w:fill="9CC2E5" w:themeFill="accent1" w:themeFillTint="99"/>
          </w:tcPr>
          <w:p w:rsidR="000A1E5D" w:rsidRDefault="00163679" w:rsidP="007F21D2">
            <w:pPr>
              <w:rPr>
                <w:b/>
              </w:rPr>
            </w:pPr>
            <w:r>
              <w:rPr>
                <w:b/>
              </w:rPr>
              <w:t>£290k</w:t>
            </w:r>
          </w:p>
        </w:tc>
      </w:tr>
    </w:tbl>
    <w:p w:rsidR="005521D9" w:rsidRDefault="006039B8"/>
    <w:p w:rsidR="00103800" w:rsidRDefault="006039B8"/>
    <w:p w:rsidR="00103800" w:rsidRDefault="006039B8"/>
    <w:p w:rsidR="000648D3" w:rsidRDefault="006039B8"/>
    <w:sectPr w:rsidR="000648D3" w:rsidSect="005521D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B8" w:rsidRDefault="006039B8" w:rsidP="006039B8">
      <w:pPr>
        <w:spacing w:after="0" w:line="240" w:lineRule="auto"/>
      </w:pPr>
      <w:r>
        <w:separator/>
      </w:r>
    </w:p>
  </w:endnote>
  <w:endnote w:type="continuationSeparator" w:id="0">
    <w:p w:rsidR="006039B8" w:rsidRDefault="006039B8" w:rsidP="0060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B8" w:rsidRDefault="006039B8" w:rsidP="006039B8">
      <w:pPr>
        <w:spacing w:after="0" w:line="240" w:lineRule="auto"/>
      </w:pPr>
      <w:r>
        <w:separator/>
      </w:r>
    </w:p>
  </w:footnote>
  <w:footnote w:type="continuationSeparator" w:id="0">
    <w:p w:rsidR="006039B8" w:rsidRDefault="006039B8" w:rsidP="0060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B8" w:rsidRPr="006039B8" w:rsidRDefault="006039B8" w:rsidP="006039B8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5"/>
    <w:rsid w:val="00163679"/>
    <w:rsid w:val="006039B8"/>
    <w:rsid w:val="00D0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7125"/>
  <w15:docId w15:val="{FAC6CC18-A701-4FAE-8BDE-7F856246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B8"/>
  </w:style>
  <w:style w:type="paragraph" w:styleId="Footer">
    <w:name w:val="footer"/>
    <w:basedOn w:val="Normal"/>
    <w:link w:val="FooterChar"/>
    <w:uiPriority w:val="99"/>
    <w:unhideWhenUsed/>
    <w:rsid w:val="0060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Sarah</dc:creator>
  <cp:lastModifiedBy>Milroy, Andy</cp:lastModifiedBy>
  <cp:revision>12</cp:revision>
  <dcterms:created xsi:type="dcterms:W3CDTF">2020-11-14T07:49:00Z</dcterms:created>
  <dcterms:modified xsi:type="dcterms:W3CDTF">2020-11-30T16:03:00Z</dcterms:modified>
</cp:coreProperties>
</file>